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PMingLiU-ExtB" w:eastAsia="PMingLiU-ExtB" w:hAnsi="PMingLiU-ExtB"/>
          <w:sz w:val="22"/>
          <w:szCs w:val="22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b/>
          <w:bCs/>
          <w:sz w:val="28"/>
          <w:szCs w:val="28"/>
        </w:rPr>
        <w:t>Deepa Ramakrishnan.</w:t>
      </w:r>
      <w:r>
        <w:rPr>
          <w:rFonts w:ascii="PMingLiU-ExtB" w:eastAsia="PMingLiU-ExtB" w:hAnsi="PMingLiU-ExtB"/>
          <w:sz w:val="28"/>
          <w:szCs w:val="28"/>
        </w:rPr>
        <w:t xml:space="preserve">       </w:t>
      </w:r>
      <w:r>
        <w:rPr>
          <w:rFonts w:ascii="PMingLiU-ExtB" w:eastAsia="PMingLiU-ExtB" w:hAnsi="PMingLiU-ExtB"/>
          <w:sz w:val="28"/>
          <w:szCs w:val="28"/>
        </w:rPr>
        <w:t xml:space="preserve">                           </w:t>
      </w:r>
      <w:r>
        <w:rPr>
          <w:rFonts w:ascii="PMingLiU-ExtB" w:eastAsia="PMingLiU-ExtB" w:hAnsi="PMingLiU-ExtB"/>
          <w:sz w:val="28"/>
          <w:szCs w:val="28"/>
        </w:rPr>
        <w:t xml:space="preserve">                                                                          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Mobile No : 9840495445  /9952074099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E-mail        : </w:t>
      </w:r>
      <w:r>
        <w:rPr>
          <w:rFonts w:ascii="PMingLiU-ExtB" w:eastAsia="PMingLiU-ExtB" w:hAnsi="PMingLiU-ExtB"/>
          <w:sz w:val="28"/>
          <w:szCs w:val="28"/>
        </w:rPr>
        <w:t>vijayrramu@gmail</w:t>
      </w:r>
      <w:r>
        <w:rPr>
          <w:rFonts w:ascii="PMingLiU-ExtB" w:eastAsia="PMingLiU-ExtB" w:hAnsi="PMingLiU-ExtB"/>
          <w:sz w:val="28"/>
          <w:szCs w:val="28"/>
        </w:rPr>
        <w:t>.com</w:t>
      </w:r>
      <w:r>
        <w:rPr>
          <w:rFonts w:ascii="PMingLiU-ExtB" w:eastAsia="PMingLiU-ExtB" w:hAnsi="PMingLiU-ExtB"/>
          <w:sz w:val="28"/>
          <w:szCs w:val="28"/>
        </w:rPr>
        <w:t xml:space="preserve"> </w:t>
      </w:r>
    </w:p>
    <w:p>
      <w:pPr>
        <w:pBdr>
          <w:bottom w:val="single" w:sz="4" w:space="1" w:color="000000"/>
        </w:pBd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 xml:space="preserve">Objective: </w:t>
      </w:r>
    </w:p>
    <w:p>
      <w:pPr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jc w:val="both"/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To work in a challenging and dynamic environment, and use my expertise and rich knowledge for the growth of the working environment. To inculcate the value bas</w:t>
      </w:r>
      <w:r>
        <w:rPr>
          <w:rFonts w:ascii="PMingLiU-ExtB" w:eastAsia="PMingLiU-ExtB" w:hAnsi="PMingLiU-ExtB"/>
          <w:sz w:val="28"/>
          <w:szCs w:val="28"/>
        </w:rPr>
        <w:t>ed and high quality education in order to face the challenges of day to day life and provide a healthy atmosphere and safe environment for teaching learning transaction.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Summary :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Manager with more than </w:t>
      </w:r>
      <w:r>
        <w:rPr>
          <w:rFonts w:ascii="PMingLiU-ExtB" w:eastAsia="PMingLiU-ExtB" w:hAnsi="PMingLiU-ExtB"/>
          <w:sz w:val="28"/>
          <w:szCs w:val="28"/>
        </w:rPr>
        <w:t>20</w:t>
      </w:r>
      <w:r>
        <w:rPr>
          <w:rFonts w:ascii="PMingLiU-ExtB" w:eastAsia="PMingLiU-ExtB" w:hAnsi="PMingLiU-ExtB"/>
          <w:sz w:val="28"/>
          <w:szCs w:val="28"/>
        </w:rPr>
        <w:t xml:space="preserve"> years of broad-based and progressively responsib</w:t>
      </w:r>
      <w:r>
        <w:rPr>
          <w:rFonts w:ascii="PMingLiU-ExtB" w:eastAsia="PMingLiU-ExtB" w:hAnsi="PMingLiU-ExtB"/>
          <w:sz w:val="28"/>
          <w:szCs w:val="28"/>
        </w:rPr>
        <w:t>le experience in management and human resources. Proven ability to work with senior management team to integrate the human resource function within the overall business operating strategy. Experience in department start-ups, high growth operations and rest</w:t>
      </w:r>
      <w:r>
        <w:rPr>
          <w:rFonts w:ascii="PMingLiU-ExtB" w:eastAsia="PMingLiU-ExtB" w:hAnsi="PMingLiU-ExtB"/>
          <w:sz w:val="28"/>
          <w:szCs w:val="28"/>
        </w:rPr>
        <w:t>ructuring.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Areas of Expertise: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numPr>
          <w:ilvl w:val="0"/>
          <w:numId w:val="1"/>
        </w:numPr>
        <w:rPr>
          <w:rFonts w:ascii="PMingLiU-ExtB" w:eastAsia="PMingLiU-ExtB" w:hAnsi="PMingLiU-ExtB"/>
          <w:b/>
          <w:sz w:val="20"/>
          <w:szCs w:val="20"/>
        </w:rPr>
      </w:pPr>
      <w:r>
        <w:rPr>
          <w:rFonts w:ascii="PMingLiU-ExtB" w:eastAsia="PMingLiU-ExtB" w:hAnsi="PMingLiU-ExtB"/>
          <w:b/>
          <w:sz w:val="20"/>
          <w:szCs w:val="20"/>
        </w:rPr>
        <w:t>Organization Development            - Employee Relations             - Compensation &amp; Benefit</w:t>
      </w:r>
    </w:p>
    <w:p>
      <w:pPr>
        <w:numPr>
          <w:ilvl w:val="0"/>
          <w:numId w:val="1"/>
        </w:numPr>
        <w:rPr>
          <w:rFonts w:ascii="PMingLiU-ExtB" w:eastAsia="PMingLiU-ExtB" w:hAnsi="PMingLiU-ExtB"/>
          <w:b/>
          <w:sz w:val="20"/>
          <w:szCs w:val="20"/>
        </w:rPr>
      </w:pPr>
      <w:r>
        <w:rPr>
          <w:rFonts w:ascii="PMingLiU-ExtB" w:eastAsia="PMingLiU-ExtB" w:hAnsi="PMingLiU-ExtB"/>
          <w:b/>
          <w:sz w:val="20"/>
          <w:szCs w:val="20"/>
        </w:rPr>
        <w:t>Training &amp; Development               - Staffing Requirements         -  HR Policy &amp; Administration</w:t>
      </w:r>
    </w:p>
    <w:p>
      <w:pPr>
        <w:numPr>
          <w:ilvl w:val="0"/>
          <w:numId w:val="1"/>
        </w:numPr>
        <w:rPr>
          <w:rFonts w:ascii="PMingLiU-ExtB" w:eastAsia="PMingLiU-ExtB" w:hAnsi="PMingLiU-ExtB"/>
          <w:b/>
          <w:sz w:val="20"/>
          <w:szCs w:val="20"/>
        </w:rPr>
      </w:pPr>
      <w:r>
        <w:rPr>
          <w:rFonts w:ascii="PMingLiU-ExtB" w:eastAsia="PMingLiU-ExtB" w:hAnsi="PMingLiU-ExtB"/>
          <w:b/>
          <w:sz w:val="20"/>
          <w:szCs w:val="20"/>
        </w:rPr>
        <w:t xml:space="preserve">Recruitment &amp; Employment      </w:t>
      </w:r>
      <w:r>
        <w:rPr>
          <w:rFonts w:ascii="PMingLiU-ExtB" w:eastAsia="PMingLiU-ExtB" w:hAnsi="PMingLiU-ExtB"/>
          <w:b/>
          <w:sz w:val="20"/>
          <w:szCs w:val="20"/>
        </w:rPr>
        <w:t xml:space="preserve">    - Employee &amp; Labour Law    -  Payroll Processing.</w:t>
      </w:r>
    </w:p>
    <w:p>
      <w:pPr>
        <w:numPr>
          <w:ilvl w:val="0"/>
          <w:numId w:val="1"/>
        </w:numPr>
        <w:rPr>
          <w:rFonts w:ascii="PMingLiU-ExtB" w:eastAsia="PMingLiU-ExtB" w:hAnsi="PMingLiU-ExtB"/>
          <w:b/>
          <w:sz w:val="20"/>
          <w:szCs w:val="20"/>
        </w:rPr>
      </w:pPr>
      <w:r>
        <w:rPr>
          <w:rFonts w:ascii="PMingLiU-ExtB" w:eastAsia="PMingLiU-ExtB" w:hAnsi="PMingLiU-ExtB"/>
          <w:b/>
          <w:sz w:val="20"/>
          <w:szCs w:val="20"/>
        </w:rPr>
        <w:t>Academic Co-ordination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Academic Qualification :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Bachelor of Degree in Business Administration [B.B.A].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M.A,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 </w:t>
      </w:r>
      <w:r>
        <w:rPr>
          <w:rFonts w:ascii="PMingLiU-ExtB" w:eastAsia="PMingLiU-ExtB" w:hAnsi="PMingLiU-ExtB"/>
          <w:sz w:val="28"/>
          <w:szCs w:val="28"/>
        </w:rPr>
        <w:t>B.Ed [English]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Technical &amp; Software Proficiency: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numPr>
          <w:ilvl w:val="0"/>
          <w:numId w:val="2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Passed English Shorthand &amp; Hindi Ty</w:t>
      </w:r>
      <w:r>
        <w:rPr>
          <w:rFonts w:ascii="PMingLiU-ExtB" w:eastAsia="PMingLiU-ExtB" w:hAnsi="PMingLiU-ExtB"/>
          <w:sz w:val="28"/>
          <w:szCs w:val="28"/>
        </w:rPr>
        <w:t>pe Writing in First Class.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Have excellent communication and written skills in English, Hindi, Tamil  </w:t>
      </w:r>
      <w:r>
        <w:rPr>
          <w:rFonts w:ascii="PMingLiU-ExtB" w:eastAsia="PMingLiU-ExtB" w:hAnsi="PMingLiU-ExtB"/>
          <w:sz w:val="28"/>
          <w:szCs w:val="28"/>
        </w:rPr>
        <w:t xml:space="preserve">Sindhi </w:t>
      </w:r>
      <w:r>
        <w:rPr>
          <w:rFonts w:ascii="PMingLiU-ExtB" w:eastAsia="PMingLiU-ExtB" w:hAnsi="PMingLiU-ExtB"/>
          <w:sz w:val="28"/>
          <w:szCs w:val="28"/>
        </w:rPr>
        <w:t xml:space="preserve">and to deliver points in precise language.  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Expertise in using computers and Microsoft office tools namely Microsoft Word, Access, Excel to give p</w:t>
      </w:r>
      <w:r>
        <w:rPr>
          <w:rFonts w:ascii="PMingLiU-ExtB" w:eastAsia="PMingLiU-ExtB" w:hAnsi="PMingLiU-ExtB"/>
          <w:sz w:val="28"/>
          <w:szCs w:val="28"/>
        </w:rPr>
        <w:t xml:space="preserve">resentations. Also have mastered to operate internet and email efficiently.  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</w:p>
    <w:p>
      <w:pPr>
        <w:pStyle w:val="74"/>
        <w:ind w:left="0"/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Strengths:</w:t>
      </w:r>
      <w:r>
        <w:rPr>
          <w:rFonts w:ascii="PMingLiU-ExtB" w:eastAsia="PMingLiU-ExtB" w:hAnsi="PMingLiU-ExtB"/>
          <w:sz w:val="28"/>
          <w:szCs w:val="28"/>
          <w:u w:val="single"/>
        </w:rPr>
        <w:t xml:space="preserve">  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Leadership and efficient managerial skills.  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Appropriate and exact delegation of responsibilities to staff.  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I learnt and used different techniques and tools of e</w:t>
      </w:r>
      <w:r>
        <w:rPr>
          <w:rFonts w:ascii="PMingLiU-ExtB" w:eastAsia="PMingLiU-ExtB" w:hAnsi="PMingLiU-ExtB"/>
          <w:sz w:val="28"/>
          <w:szCs w:val="28"/>
        </w:rPr>
        <w:t>ducating students for effective and efficient teaching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Designing, developing &amp; customising training programmes and teaching curriculum for the students.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Recognizing, respecting &amp; nurturing the creative potential of each student and responding to all classr</w:t>
      </w:r>
      <w:r>
        <w:rPr>
          <w:rFonts w:ascii="PMingLiU-ExtB" w:eastAsia="PMingLiU-ExtB" w:hAnsi="PMingLiU-ExtB"/>
          <w:color w:val="333333"/>
          <w:sz w:val="28"/>
          <w:szCs w:val="28"/>
        </w:rPr>
        <w:t>oom queries in a spontaneous manner.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Assisting &amp; counse</w:t>
      </w:r>
      <w:r>
        <w:rPr>
          <w:rFonts w:ascii="PMingLiU-ExtB" w:eastAsia="PMingLiU-ExtB" w:hAnsi="PMingLiU-ExtB"/>
          <w:color w:val="333333"/>
          <w:sz w:val="28"/>
          <w:szCs w:val="28"/>
        </w:rPr>
        <w:t>l</w:t>
      </w:r>
      <w:r>
        <w:rPr>
          <w:rFonts w:ascii="PMingLiU-ExtB" w:eastAsia="PMingLiU-ExtB" w:hAnsi="PMingLiU-ExtB"/>
          <w:color w:val="333333"/>
          <w:sz w:val="28"/>
          <w:szCs w:val="28"/>
        </w:rPr>
        <w:t>ling students in various aspects of their career path.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Ensuring discipline by observing students' work, behavior and attendance.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Keeping records and writing reports on students</w:t>
      </w:r>
      <w:r>
        <w:rPr>
          <w:rFonts w:ascii="MS Gothic" w:eastAsia="MS Gothic" w:cs="MS Gothic" w:hAnsi="MS Gothic" w:hint="eastAsia"/>
          <w:color w:val="333333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color w:val="333333"/>
          <w:sz w:val="28"/>
          <w:szCs w:val="28"/>
        </w:rPr>
        <w:t xml:space="preserve"> performance.</w:t>
        <w:br/>
        <w:t>Administr</w:t>
      </w:r>
      <w:r>
        <w:rPr>
          <w:rFonts w:ascii="PMingLiU-ExtB" w:eastAsia="PMingLiU-ExtB" w:hAnsi="PMingLiU-ExtB"/>
          <w:color w:val="333333"/>
          <w:sz w:val="28"/>
          <w:szCs w:val="28"/>
        </w:rPr>
        <w:t>ation &amp; Coordination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Liaising with government authorities</w:t>
      </w:r>
      <w:r>
        <w:rPr>
          <w:rFonts w:ascii="PMingLiU-ExtB" w:eastAsia="PMingLiU-ExtB" w:hAnsi="PMingLiU-ExtB"/>
          <w:color w:val="333333"/>
          <w:sz w:val="28"/>
          <w:szCs w:val="28"/>
        </w:rPr>
        <w:t>, CEO Office,Muncipality Office,Collector Office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Meeting with special education teachers to help implement a special education programme.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Organizing and conducting orientation programmes for teachers</w:t>
      </w:r>
      <w:r>
        <w:rPr>
          <w:rFonts w:ascii="PMingLiU-ExtB" w:eastAsia="PMingLiU-ExtB" w:hAnsi="PMingLiU-ExtB"/>
          <w:color w:val="333333"/>
          <w:sz w:val="28"/>
          <w:szCs w:val="28"/>
        </w:rPr>
        <w:t xml:space="preserve"> to update them with modern age requirements.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>Communicating and coordinating with CBSE to register and organizing board examination.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color w:val="333333"/>
          <w:sz w:val="28"/>
          <w:szCs w:val="28"/>
        </w:rPr>
        <w:t xml:space="preserve">Applying for NTA Centre for Board Exams and NEET ,IIT-JEE 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Taking Care of Admissions.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Handling Grievance Cell 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Meeting Fee </w:t>
      </w:r>
      <w:r>
        <w:rPr>
          <w:rFonts w:ascii="PMingLiU-ExtB" w:eastAsia="PMingLiU-ExtB" w:hAnsi="PMingLiU-ExtB"/>
          <w:sz w:val="28"/>
          <w:szCs w:val="28"/>
        </w:rPr>
        <w:t>Defaulter Parents.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Fee Follow up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TQM Committee Member</w:t>
      </w:r>
    </w:p>
    <w:p>
      <w:pPr>
        <w:pStyle w:val="74"/>
        <w:numPr>
          <w:ilvl w:val="0"/>
          <w:numId w:val="3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Coordinating with CBSE for LOC, and higher class admissions and exam centre work.</w:t>
      </w:r>
    </w:p>
    <w:p>
      <w:pPr>
        <w:pStyle w:val="74"/>
        <w:rPr>
          <w:rFonts w:ascii="PMingLiU-ExtB" w:eastAsia="PMingLiU-ExtB" w:hAnsi="PMingLiU-ExtB"/>
          <w:sz w:val="28"/>
          <w:szCs w:val="28"/>
        </w:rPr>
      </w:pPr>
    </w:p>
    <w:p>
      <w:pPr>
        <w:tabs>
          <w:tab w:val="left" w:pos="4051"/>
        </w:tabs>
        <w:ind w:left="720"/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tabs>
          <w:tab w:val="left" w:pos="4051"/>
        </w:tabs>
        <w:ind w:left="720"/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tabs>
          <w:tab w:val="left" w:pos="4051"/>
        </w:tabs>
        <w:ind w:left="720"/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tabs>
          <w:tab w:val="left" w:pos="4051"/>
        </w:tabs>
        <w:ind w:left="720"/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tabs>
          <w:tab w:val="left" w:pos="4051"/>
        </w:tabs>
        <w:ind w:left="720"/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tabs>
          <w:tab w:val="left" w:pos="4051"/>
        </w:tabs>
        <w:ind w:left="72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Responsibilities as Teacher:</w:t>
      </w:r>
      <w:r>
        <w:rPr>
          <w:rFonts w:ascii="PMingLiU-ExtB" w:eastAsia="PMingLiU-ExtB" w:hAnsi="PMingLiU-ExtB"/>
          <w:sz w:val="28"/>
          <w:szCs w:val="28"/>
        </w:rPr>
        <w:tab/>
      </w:r>
    </w:p>
    <w:p>
      <w:pPr>
        <w:tabs>
          <w:tab w:val="left" w:pos="4051"/>
        </w:tabs>
        <w:ind w:left="720"/>
        <w:rPr>
          <w:rFonts w:ascii="PMingLiU-ExtB" w:eastAsia="PMingLiU-ExtB" w:hAnsi="PMingLiU-ExtB"/>
          <w:sz w:val="28"/>
          <w:szCs w:val="28"/>
        </w:rPr>
      </w:pPr>
    </w:p>
    <w:p>
      <w:pPr>
        <w:numPr>
          <w:ilvl w:val="0"/>
          <w:numId w:val="3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 I assisted the Principal of the school in various Programme and monitoring activit</w:t>
      </w:r>
      <w:r>
        <w:rPr>
          <w:rFonts w:ascii="PMingLiU-ExtB" w:eastAsia="PMingLiU-ExtB" w:hAnsi="PMingLiU-ExtB"/>
          <w:sz w:val="28"/>
          <w:szCs w:val="28"/>
        </w:rPr>
        <w:t>ies and helped to maintain discipline inside the school campus. I attended various programs for Student management representing the school. I trained the teachers on the techniques of various teaching methodologies, learnt and experienced by me. I observed</w:t>
      </w:r>
      <w:r>
        <w:rPr>
          <w:rFonts w:ascii="PMingLiU-ExtB" w:eastAsia="PMingLiU-ExtB" w:hAnsi="PMingLiU-ExtB"/>
          <w:sz w:val="28"/>
          <w:szCs w:val="28"/>
        </w:rPr>
        <w:t>, evaluated and recorded my observations of teaching staff, non-teaching staff and students and gave it for further action to the Principal.</w:t>
      </w:r>
    </w:p>
    <w:p>
      <w:pPr>
        <w:pStyle w:val="74"/>
        <w:rPr>
          <w:rFonts w:ascii="PMingLiU-ExtB" w:eastAsia="PMingLiU-ExtB" w:hAnsi="PMingLiU-ExtB"/>
          <w:b/>
          <w:sz w:val="28"/>
          <w:szCs w:val="28"/>
        </w:rPr>
      </w:pPr>
    </w:p>
    <w:p>
      <w:pPr>
        <w:pStyle w:val="74"/>
        <w:rPr>
          <w:rFonts w:ascii="PMingLiU-ExtB" w:eastAsia="PMingLiU-ExtB" w:hAnsi="PMingLiU-ExtB"/>
          <w:b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Professional Experience</w:t>
      </w:r>
      <w:r>
        <w:rPr>
          <w:rFonts w:ascii="PMingLiU-ExtB" w:eastAsia="PMingLiU-ExtB" w:hAnsi="PMingLiU-ExtB"/>
          <w:sz w:val="28"/>
          <w:szCs w:val="28"/>
          <w:u w:val="single"/>
        </w:rPr>
        <w:t xml:space="preserve">  :</w:t>
      </w:r>
    </w:p>
    <w:p>
      <w:p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Company Name   : </w:t>
      </w:r>
      <w:r>
        <w:rPr>
          <w:rFonts w:ascii="PMingLiU-ExtB" w:eastAsia="PMingLiU-ExtB" w:hAnsi="PMingLiU-ExtB"/>
          <w:sz w:val="28"/>
          <w:szCs w:val="28"/>
        </w:rPr>
        <w:t>ASTRAA GLOBAL SCHOOL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Designation          : </w:t>
      </w:r>
      <w:r>
        <w:rPr>
          <w:rFonts w:ascii="PMingLiU-ExtB" w:eastAsia="PMingLiU-ExtB" w:hAnsi="PMingLiU-ExtB"/>
          <w:sz w:val="28"/>
          <w:szCs w:val="28"/>
        </w:rPr>
        <w:t>Vice Principal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Location               : </w:t>
      </w:r>
      <w:r>
        <w:rPr>
          <w:rFonts w:ascii="PMingLiU-ExtB" w:eastAsia="PMingLiU-ExtB" w:hAnsi="PMingLiU-ExtB"/>
          <w:sz w:val="28"/>
          <w:szCs w:val="28"/>
        </w:rPr>
        <w:t>Thiruvallur</w:t>
      </w:r>
    </w:p>
    <w:p>
      <w:pPr>
        <w:rPr>
          <w:rFonts w:ascii="PMingLiU-ExtB" w:eastAsia="PMingLiU-ExtB" w:hAnsi="PMingLiU-ExtB"/>
          <w:bCs/>
          <w:sz w:val="28"/>
          <w:szCs w:val="28"/>
        </w:rPr>
      </w:pPr>
      <w:r>
        <w:rPr>
          <w:rFonts w:ascii="PMingLiU-ExtB" w:eastAsia="PMingLiU-ExtB" w:hAnsi="PMingLiU-ExtB"/>
          <w:bCs/>
          <w:sz w:val="28"/>
          <w:szCs w:val="28"/>
        </w:rPr>
        <w:t>Period of Ser</w:t>
      </w:r>
      <w:r>
        <w:rPr>
          <w:rFonts w:ascii="PMingLiU-ExtB" w:eastAsia="PMingLiU-ExtB" w:hAnsi="PMingLiU-ExtB"/>
          <w:bCs/>
          <w:sz w:val="28"/>
          <w:szCs w:val="28"/>
        </w:rPr>
        <w:t xml:space="preserve">vice : Feb </w:t>
      </w:r>
      <w:r>
        <w:rPr>
          <w:rFonts w:ascii="MS Gothic" w:eastAsia="MS Gothic" w:cs="MS Gothic" w:hAnsi="MS Gothic" w:hint="eastAsia"/>
          <w:bCs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bCs/>
          <w:sz w:val="28"/>
          <w:szCs w:val="28"/>
        </w:rPr>
        <w:t xml:space="preserve">23 </w:t>
      </w:r>
      <w:r>
        <w:rPr>
          <w:rFonts w:ascii="PMingLiU-ExtB" w:eastAsia="PMingLiU-ExtB" w:hAnsi="PMingLiU-ExtB"/>
          <w:bCs/>
          <w:sz w:val="28"/>
          <w:szCs w:val="28"/>
        </w:rPr>
        <w:t>to till date.</w:t>
      </w:r>
    </w:p>
    <w:p>
      <w:pPr>
        <w:rPr>
          <w:rFonts w:ascii="PMingLiU-ExtB" w:eastAsia="PMingLiU-ExtB" w:hAnsi="PMingLiU-ExtB"/>
          <w:bCs/>
          <w:sz w:val="28"/>
          <w:szCs w:val="28"/>
        </w:rPr>
      </w:pPr>
    </w:p>
    <w:p>
      <w:pPr>
        <w:rPr>
          <w:rFonts w:ascii="PMingLiU-ExtB" w:eastAsia="PMingLiU-ExtB" w:hAnsi="PMingLiU-ExtB"/>
          <w:bCs/>
          <w:sz w:val="28"/>
          <w:szCs w:val="28"/>
        </w:rPr>
      </w:pPr>
      <w:r>
        <w:rPr>
          <w:rFonts w:ascii="PMingLiU-ExtB" w:eastAsia="PMingLiU-ExtB" w:hAnsi="PMingLiU-ExtB"/>
          <w:bCs/>
          <w:sz w:val="28"/>
          <w:szCs w:val="28"/>
        </w:rPr>
        <w:t>Job Responsibilities :</w:t>
      </w:r>
    </w:p>
    <w:p>
      <w:pPr>
        <w:rPr>
          <w:rFonts w:ascii="PMingLiU-ExtB" w:eastAsia="PMingLiU-ExtB" w:hAnsi="PMingLiU-ExtB"/>
          <w:bCs/>
          <w:sz w:val="28"/>
          <w:szCs w:val="28"/>
        </w:rPr>
      </w:pPr>
    </w:p>
    <w:p>
      <w:pPr>
        <w:pStyle w:val="75"/>
        <w:shd w:val="clear" w:color="auto" w:fill="FFFFFF"/>
        <w:spacing w:before="0" w:beforeAutospacing="0" w:after="150" w:afterAutospacing="0"/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</w:pP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A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s a 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 Vice Principal 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have 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 many responsibilities, including assisting the Principal in managing school operations, creating curriculum plans, appointing teachers, and monitoring student progress. 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M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aintain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in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g 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T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 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discipline and handle behavioral issues, p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romote student engagement, and participate in community o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utreach programs. </w:t>
      </w:r>
    </w:p>
    <w:p>
      <w:pPr>
        <w:pStyle w:val="76"/>
        <w:shd w:val="clear" w:color="auto" w:fill="FFFFFF"/>
        <w:spacing w:before="0" w:beforeAutospacing="0" w:after="150" w:afterAutospacing="0"/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</w:pPr>
      <w:r>
        <w:rPr>
          <w:rFonts w:ascii="MS Gothic" w:eastAsia="MS Gothic" w:cs="MS Gothic" w:hAnsi="MS Gothic" w:hint="eastAsia"/>
          <w:color w:val="1A1B1F"/>
          <w:sz w:val="30"/>
          <w:szCs w:val="30"/>
          <w:lang w:bidi="ar-SA"/>
        </w:rPr>
        <w:t>​</w:t>
      </w:r>
    </w:p>
    <w:p>
      <w:pPr>
        <w:pStyle w:val="75"/>
        <w:shd w:val="clear" w:color="auto" w:fill="FFFFFF"/>
        <w:spacing w:before="0" w:beforeAutospacing="0" w:after="150" w:afterAutospacing="0"/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</w:pP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R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esponsible for overseeing extracurricular activities,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 Club Activities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 making sure that school policies are followed, and ensuring an enjoyable and rewarding learni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ng experience. 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E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valuate teacher performance, organize professional deve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lopment, and help maintain a positive school culture. 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 </w:t>
      </w:r>
      <w:r>
        <w:rPr>
          <w:rFonts w:ascii="MS Gothic" w:eastAsia="MS Gothic" w:cs="MS Gothic" w:hAnsi="MS Gothic" w:hint="eastAsia"/>
          <w:color w:val="1A1B1F"/>
          <w:sz w:val="30"/>
          <w:szCs w:val="30"/>
          <w:lang w:bidi="ar-SA"/>
        </w:rPr>
        <w:t>​</w:t>
      </w:r>
    </w:p>
    <w:p>
      <w:pPr>
        <w:pStyle w:val="75"/>
        <w:shd w:val="clear" w:color="auto" w:fill="FFFFFF"/>
        <w:spacing w:before="0" w:beforeAutospacing="0" w:after="150" w:afterAutospacing="0"/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</w:pP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I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nspir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>ing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 young minds and make a positive impact in the education industry</w:t>
      </w: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. 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C</w:t>
      </w:r>
      <w:r>
        <w:rPr>
          <w:rFonts w:ascii="PMingLiU-ExtB" w:eastAsia="PMingLiU-ExtB" w:hAnsi="PMingLiU-ExtB"/>
          <w:sz w:val="28"/>
          <w:szCs w:val="28"/>
        </w:rPr>
        <w:t>hecking the notes of Lessons.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Checking the Weekly Schedules.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Preparing complete plan for them</w:t>
      </w:r>
      <w:r>
        <w:rPr>
          <w:rFonts w:ascii="PMingLiU-ExtB" w:eastAsia="PMingLiU-ExtB" w:hAnsi="PMingLiU-ExtB"/>
          <w:sz w:val="28"/>
          <w:szCs w:val="28"/>
        </w:rPr>
        <w:t xml:space="preserve"> on spoken English weekly or</w:t>
      </w:r>
      <w:r>
        <w:rPr>
          <w:rFonts w:ascii="PMingLiU-ExtB" w:eastAsia="PMingLiU-ExtB" w:hAnsi="PMingLiU-ExtB"/>
          <w:sz w:val="28"/>
          <w:szCs w:val="28"/>
        </w:rPr>
        <w:t xml:space="preserve"> monthly.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Planning many activities such as circle time, fun time, playing with number and activity periods.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Meeting the parents.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Co-ordinating for all the events and seeing to that the teachers are well trained to manage the eve</w:t>
      </w:r>
      <w:r>
        <w:rPr>
          <w:rFonts w:ascii="PMingLiU-ExtB" w:eastAsia="PMingLiU-ExtB" w:hAnsi="PMingLiU-ExtB"/>
          <w:sz w:val="28"/>
          <w:szCs w:val="28"/>
        </w:rPr>
        <w:t>nts.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Extension of Affiliation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Upgradation of Senior Secondary Level.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Preparing Statements for ordering </w:t>
      </w:r>
      <w:r>
        <w:rPr>
          <w:rFonts w:ascii="PMingLiU-ExtB" w:eastAsia="PMingLiU-ExtB" w:hAnsi="PMingLiU-ExtB"/>
          <w:sz w:val="28"/>
          <w:szCs w:val="28"/>
        </w:rPr>
        <w:t>Notebooks, Text Books, Uniform , Belt, ID, Sports Uniform, Diary etc.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Ordering Tamil Text Books Online.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KG to </w:t>
      </w:r>
      <w:r>
        <w:rPr>
          <w:rFonts w:ascii="PMingLiU-ExtB" w:eastAsia="PMingLiU-ExtB" w:hAnsi="PMingLiU-ExtB"/>
          <w:sz w:val="28"/>
          <w:szCs w:val="28"/>
        </w:rPr>
        <w:t>II</w:t>
      </w:r>
      <w:r>
        <w:rPr>
          <w:rFonts w:ascii="PMingLiU-ExtB" w:eastAsia="PMingLiU-ExtB" w:hAnsi="PMingLiU-ExtB"/>
          <w:sz w:val="28"/>
          <w:szCs w:val="28"/>
        </w:rPr>
        <w:t xml:space="preserve"> std Academics Incharge, Events, Competit</w:t>
      </w:r>
      <w:r>
        <w:rPr>
          <w:rFonts w:ascii="PMingLiU-ExtB" w:eastAsia="PMingLiU-ExtB" w:hAnsi="PMingLiU-ExtB"/>
          <w:sz w:val="28"/>
          <w:szCs w:val="28"/>
        </w:rPr>
        <w:t>ion, Graduation Day.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Progress Report , Grade Analysis.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Data Content Updation for Teaching.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CBSE Data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s Updation, Drafting letters,School Website Updation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Lisaoning with CBSE Department, State Government Officials.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Meeting Parents on Weekly Basis.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Uniform f</w:t>
      </w:r>
      <w:r>
        <w:rPr>
          <w:rFonts w:ascii="PMingLiU-ExtB" w:eastAsia="PMingLiU-ExtB" w:hAnsi="PMingLiU-ExtB"/>
          <w:sz w:val="28"/>
          <w:szCs w:val="28"/>
        </w:rPr>
        <w:t>or Children, Non-Teaching Staffs,Captains,Nannies.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Co-ordinating with CBSE officials.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Matriculation School opening formalities.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Recruitment, Joining to Exit Formalities for Teaching &amp; Non-Teaching Staff</w:t>
      </w:r>
      <w:r>
        <w:rPr>
          <w:rFonts w:ascii="PMingLiU-ExtB" w:eastAsia="PMingLiU-ExtB" w:hAnsi="PMingLiU-ExtB"/>
          <w:sz w:val="28"/>
          <w:szCs w:val="28"/>
        </w:rPr>
        <w:t>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Induction programmes for new joinees.</w:t>
      </w:r>
    </w:p>
    <w:p>
      <w:pPr>
        <w:numPr>
          <w:ilvl w:val="0"/>
          <w:numId w:val="4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Speaking/Emai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>ling to the screened/short-listed resumes and checking their availability and interests.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Proc</w:t>
      </w:r>
      <w:r>
        <w:rPr>
          <w:rFonts w:ascii="PMingLiU-ExtB" w:eastAsia="PMingLiU-ExtB" w:hAnsi="PMingLiU-ExtB"/>
          <w:sz w:val="28"/>
          <w:szCs w:val="28"/>
        </w:rPr>
        <w:t xml:space="preserve">essing Payroll of 150 Employees, in Foxpro </w:t>
      </w:r>
    </w:p>
    <w:p>
      <w:pPr>
        <w:numPr>
          <w:ilvl w:val="0"/>
          <w:numId w:val="4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Monitoring PF, ESI, PT Calculations, Remittances, Fillings, etc. 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PF Transfer, PF Withdrawal.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Perfomance Appraisal.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Dai</w:t>
      </w:r>
      <w:r>
        <w:rPr>
          <w:rFonts w:ascii="PMingLiU-ExtB" w:eastAsia="PMingLiU-ExtB" w:hAnsi="PMingLiU-ExtB"/>
          <w:sz w:val="28"/>
          <w:szCs w:val="28"/>
        </w:rPr>
        <w:t>ly Administration Activities</w:t>
      </w:r>
      <w:r>
        <w:rPr>
          <w:rFonts w:ascii="PMingLiU-ExtB" w:eastAsia="PMingLiU-ExtB" w:hAnsi="PMingLiU-ExtB"/>
          <w:sz w:val="28"/>
          <w:szCs w:val="28"/>
        </w:rPr>
        <w:t xml:space="preserve"> Vendor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Taking Care of RTEApplications received from CEO office, arranging for admissions for eligible students.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Advertisements, Hoardings, Press Note etc.</w:t>
      </w:r>
    </w:p>
    <w:p>
      <w:pPr>
        <w:pStyle w:val="75"/>
        <w:shd w:val="clear" w:color="auto" w:fill="FFFFFF"/>
        <w:spacing w:before="0" w:beforeAutospacing="0" w:after="150" w:afterAutospacing="0"/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</w:pPr>
    </w:p>
    <w:p>
      <w:pPr>
        <w:pStyle w:val="75"/>
        <w:shd w:val="clear" w:color="auto" w:fill="FFFFFF"/>
        <w:spacing w:before="0" w:beforeAutospacing="0" w:after="150" w:afterAutospacing="0"/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</w:pPr>
    </w:p>
    <w:p>
      <w:pPr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Professional Experience</w:t>
      </w:r>
      <w:r>
        <w:rPr>
          <w:rFonts w:ascii="PMingLiU-ExtB" w:eastAsia="PMingLiU-ExtB" w:hAnsi="PMingLiU-ExtB"/>
          <w:sz w:val="28"/>
          <w:szCs w:val="28"/>
          <w:u w:val="single"/>
        </w:rPr>
        <w:t xml:space="preserve">  :</w:t>
      </w:r>
    </w:p>
    <w:p>
      <w:p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Company Name   : ABS Vidhya Mandhir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Designation          : Deputy  Manager 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–</w:t>
      </w:r>
      <w:r>
        <w:rPr>
          <w:rFonts w:ascii="PMingLiU-ExtB" w:eastAsia="PMingLiU-ExtB" w:hAnsi="PMingLiU-ExtB"/>
          <w:sz w:val="28"/>
          <w:szCs w:val="28"/>
        </w:rPr>
        <w:t>HR &amp; Admin</w:t>
      </w:r>
      <w:r>
        <w:rPr>
          <w:rFonts w:ascii="PMingLiU-ExtB" w:eastAsia="PMingLiU-ExtB" w:hAnsi="PMingLiU-ExtB"/>
          <w:sz w:val="28"/>
          <w:szCs w:val="28"/>
        </w:rPr>
        <w:t xml:space="preserve"> </w:t>
      </w:r>
      <w:r>
        <w:rPr>
          <w:rFonts w:ascii="PMingLiU-ExtB" w:eastAsia="PMingLiU-ExtB" w:hAnsi="PMingLiU-ExtB"/>
          <w:sz w:val="28"/>
          <w:szCs w:val="28"/>
        </w:rPr>
        <w:t xml:space="preserve"> &amp;</w:t>
      </w:r>
      <w:r>
        <w:rPr>
          <w:rFonts w:ascii="PMingLiU-ExtB" w:eastAsia="PMingLiU-ExtB" w:hAnsi="PMingLiU-ExtB"/>
          <w:sz w:val="28"/>
          <w:szCs w:val="28"/>
        </w:rPr>
        <w:t xml:space="preserve"> Pre- Primary Co</w:t>
      </w:r>
      <w:r>
        <w:rPr>
          <w:rFonts w:ascii="PMingLiU-ExtB" w:eastAsia="PMingLiU-ExtB" w:hAnsi="PMingLiU-ExtB"/>
          <w:sz w:val="28"/>
          <w:szCs w:val="28"/>
        </w:rPr>
        <w:t>-</w:t>
      </w:r>
      <w:r>
        <w:rPr>
          <w:rFonts w:ascii="PMingLiU-ExtB" w:eastAsia="PMingLiU-ExtB" w:hAnsi="PMingLiU-ExtB"/>
          <w:sz w:val="28"/>
          <w:szCs w:val="28"/>
        </w:rPr>
        <w:t>ordinator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Location               : Chennai / Thiruvallur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Period of Service : From Nov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 xml:space="preserve">12 to </w:t>
      </w:r>
      <w:r>
        <w:rPr>
          <w:rFonts w:ascii="PMingLiU-ExtB" w:eastAsia="PMingLiU-ExtB" w:hAnsi="PMingLiU-ExtB"/>
          <w:sz w:val="28"/>
          <w:szCs w:val="28"/>
        </w:rPr>
        <w:t>Feb 2023</w:t>
      </w:r>
      <w:r>
        <w:rPr>
          <w:rFonts w:ascii="PMingLiU-ExtB" w:eastAsia="PMingLiU-ExtB" w:hAnsi="PMingLiU-ExtB"/>
          <w:sz w:val="28"/>
          <w:szCs w:val="28"/>
        </w:rPr>
        <w:t>.</w:t>
      </w:r>
    </w:p>
    <w:p>
      <w:pPr>
        <w:ind w:left="720"/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pStyle w:val="75"/>
        <w:shd w:val="clear" w:color="auto" w:fill="FFFFFF"/>
        <w:spacing w:before="0" w:beforeAutospacing="0" w:after="150" w:afterAutospacing="0"/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</w:pPr>
      <w:r>
        <w:rPr>
          <w:rFonts w:ascii="PMingLiU-ExtB" w:eastAsia="PMingLiU-ExtB" w:cs="Segoe UI" w:hAnsi="PMingLiU-ExtB"/>
          <w:color w:val="1A1B1F"/>
          <w:sz w:val="30"/>
          <w:szCs w:val="30"/>
          <w:lang w:bidi="ar-SA"/>
        </w:rPr>
        <w:t xml:space="preserve">Job Responsibilities : </w:t>
      </w:r>
    </w:p>
    <w:p>
      <w:pPr>
        <w:ind w:left="720"/>
        <w:rPr>
          <w:rFonts w:ascii="PMingLiU-ExtB" w:eastAsia="PMingLiU-ExtB" w:hAnsi="PMingLiU-ExtB"/>
          <w:sz w:val="28"/>
          <w:szCs w:val="28"/>
        </w:rPr>
      </w:pP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For Kindergarten HOD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C</w:t>
      </w:r>
      <w:r>
        <w:rPr>
          <w:rFonts w:ascii="PMingLiU-ExtB" w:eastAsia="PMingLiU-ExtB" w:hAnsi="PMingLiU-ExtB"/>
          <w:sz w:val="28"/>
          <w:szCs w:val="28"/>
        </w:rPr>
        <w:t>hecking the notes of Lessons.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Checking the Weekly Schedules.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Preparing complete plan for them</w:t>
      </w:r>
      <w:r>
        <w:rPr>
          <w:rFonts w:ascii="PMingLiU-ExtB" w:eastAsia="PMingLiU-ExtB" w:hAnsi="PMingLiU-ExtB"/>
          <w:sz w:val="28"/>
          <w:szCs w:val="28"/>
        </w:rPr>
        <w:t xml:space="preserve"> on spoken English weekly or monthly.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Planning many activities such as circle time, fun time, playing with number and activity periods.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Meeting the parents.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Co-ordinating for all the events and seeing to that the teachers are well trained to manage the eve</w:t>
      </w:r>
      <w:r>
        <w:rPr>
          <w:rFonts w:ascii="PMingLiU-ExtB" w:eastAsia="PMingLiU-ExtB" w:hAnsi="PMingLiU-ExtB"/>
          <w:sz w:val="28"/>
          <w:szCs w:val="28"/>
        </w:rPr>
        <w:t>nts.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Extension of Affiliation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Upgradation of Senior Secondary Level.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Preparing Statements for ordering </w:t>
      </w:r>
      <w:r>
        <w:rPr>
          <w:rFonts w:ascii="PMingLiU-ExtB" w:eastAsia="PMingLiU-ExtB" w:hAnsi="PMingLiU-ExtB"/>
          <w:sz w:val="28"/>
          <w:szCs w:val="28"/>
        </w:rPr>
        <w:t>Notebooks, Text Books, Uniform , Belt, ID, Sports Uniform, Diary etc.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Ordering Tamil Text Books Online.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KG to </w:t>
      </w:r>
      <w:r>
        <w:rPr>
          <w:rFonts w:ascii="PMingLiU-ExtB" w:eastAsia="PMingLiU-ExtB" w:hAnsi="PMingLiU-ExtB"/>
          <w:sz w:val="28"/>
          <w:szCs w:val="28"/>
        </w:rPr>
        <w:t>II</w:t>
      </w:r>
      <w:r>
        <w:rPr>
          <w:rFonts w:ascii="PMingLiU-ExtB" w:eastAsia="PMingLiU-ExtB" w:hAnsi="PMingLiU-ExtB"/>
          <w:sz w:val="28"/>
          <w:szCs w:val="28"/>
        </w:rPr>
        <w:t xml:space="preserve"> std Academics Incharge, Events, Competit</w:t>
      </w:r>
      <w:r>
        <w:rPr>
          <w:rFonts w:ascii="PMingLiU-ExtB" w:eastAsia="PMingLiU-ExtB" w:hAnsi="PMingLiU-ExtB"/>
          <w:sz w:val="28"/>
          <w:szCs w:val="28"/>
        </w:rPr>
        <w:t>ion, Graduation Day.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Progress Report , Grade Analysis.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Data Content Updation for Teaching.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CBSE Data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s Updation, Drafting letters,School Website Updation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Lisaoning with CBSE Department, State Government Officials.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Meeting Parents on Weekly Basis.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Uniform f</w:t>
      </w:r>
      <w:r>
        <w:rPr>
          <w:rFonts w:ascii="PMingLiU-ExtB" w:eastAsia="PMingLiU-ExtB" w:hAnsi="PMingLiU-ExtB"/>
          <w:sz w:val="28"/>
          <w:szCs w:val="28"/>
        </w:rPr>
        <w:t>or Children, Non-Teaching Staffs,Captains,Nannies.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Co-ordinating with CBSE officials.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</w:rPr>
        <w:t>Matriculation School opening formalities.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Recruitment, Joining to Exit Formalities for Teaching &amp; Non-Teaching Staff</w:t>
      </w:r>
      <w:r>
        <w:rPr>
          <w:rFonts w:ascii="PMingLiU-ExtB" w:eastAsia="PMingLiU-ExtB" w:hAnsi="PMingLiU-ExtB"/>
          <w:sz w:val="28"/>
          <w:szCs w:val="28"/>
        </w:rPr>
        <w:t>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Induction programmes for new joinees.</w:t>
      </w:r>
    </w:p>
    <w:p>
      <w:pPr>
        <w:numPr>
          <w:ilvl w:val="0"/>
          <w:numId w:val="4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Speaking/Emai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>ling to the screened/short-listed resumes and checking their availability and interests.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Proc</w:t>
      </w:r>
      <w:r>
        <w:rPr>
          <w:rFonts w:ascii="PMingLiU-ExtB" w:eastAsia="PMingLiU-ExtB" w:hAnsi="PMingLiU-ExtB"/>
          <w:sz w:val="28"/>
          <w:szCs w:val="28"/>
        </w:rPr>
        <w:t xml:space="preserve">essing Payroll of 150 Employees, in Foxpro </w:t>
      </w:r>
    </w:p>
    <w:p>
      <w:pPr>
        <w:numPr>
          <w:ilvl w:val="0"/>
          <w:numId w:val="4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Monitoring PF, ESI, PT Calculations, Remittances, Fillings, etc. 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PF Transfer, PF Withdrawal.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Perfomance Appraisal.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Dai</w:t>
      </w:r>
      <w:r>
        <w:rPr>
          <w:rFonts w:ascii="PMingLiU-ExtB" w:eastAsia="PMingLiU-ExtB" w:hAnsi="PMingLiU-ExtB"/>
          <w:sz w:val="28"/>
          <w:szCs w:val="28"/>
        </w:rPr>
        <w:t>ly Administration Activities</w:t>
      </w:r>
      <w:r>
        <w:rPr>
          <w:rFonts w:ascii="PMingLiU-ExtB" w:eastAsia="PMingLiU-ExtB" w:hAnsi="PMingLiU-ExtB"/>
          <w:sz w:val="28"/>
          <w:szCs w:val="28"/>
        </w:rPr>
        <w:t xml:space="preserve"> Vendor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Taking Care of RTEApplications received from CEO office, arranging for admissions for eligible students.</w:t>
      </w:r>
    </w:p>
    <w:p>
      <w:pPr>
        <w:numPr>
          <w:ilvl w:val="0"/>
          <w:numId w:val="4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Advertisements, Hoardings, Press Note etc.</w:t>
      </w:r>
    </w:p>
    <w:p>
      <w:pPr>
        <w:ind w:left="1440"/>
        <w:rPr>
          <w:rFonts w:ascii="PMingLiU-ExtB" w:eastAsia="PMingLiU-ExtB" w:hAnsi="PMingLiU-ExtB"/>
          <w:sz w:val="28"/>
          <w:szCs w:val="28"/>
        </w:rPr>
      </w:pPr>
    </w:p>
    <w:p>
      <w:pPr>
        <w:ind w:left="1440"/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Company Name   : </w:t>
      </w:r>
      <w:r>
        <w:rPr>
          <w:rFonts w:ascii="PMingLiU-ExtB" w:eastAsia="PMingLiU-ExtB" w:hAnsi="PMingLiU-ExtB"/>
          <w:b/>
          <w:sz w:val="28"/>
          <w:szCs w:val="28"/>
        </w:rPr>
        <w:t>Q-Con Technologies Pvt Ltd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Des</w:t>
      </w:r>
      <w:r>
        <w:rPr>
          <w:rFonts w:ascii="PMingLiU-ExtB" w:eastAsia="PMingLiU-ExtB" w:hAnsi="PMingLiU-ExtB"/>
          <w:sz w:val="28"/>
          <w:szCs w:val="28"/>
        </w:rPr>
        <w:t>ignation          : Man</w:t>
      </w:r>
      <w:r>
        <w:rPr>
          <w:rFonts w:ascii="PMingLiU-ExtB" w:eastAsia="PMingLiU-ExtB" w:hAnsi="PMingLiU-ExtB"/>
          <w:sz w:val="28"/>
          <w:szCs w:val="28"/>
        </w:rPr>
        <w:t xml:space="preserve">ager 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–</w:t>
      </w:r>
      <w:r>
        <w:rPr>
          <w:rFonts w:ascii="PMingLiU-ExtB" w:eastAsia="PMingLiU-ExtB" w:hAnsi="PMingLiU-ExtB"/>
          <w:sz w:val="28"/>
          <w:szCs w:val="28"/>
        </w:rPr>
        <w:t>HR &amp; Admin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Location               : Chennai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Period of Service : From Sept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 xml:space="preserve">10 to </w:t>
      </w:r>
      <w:r>
        <w:rPr>
          <w:rFonts w:ascii="PMingLiU-ExtB" w:eastAsia="PMingLiU-ExtB" w:hAnsi="PMingLiU-ExtB"/>
          <w:sz w:val="28"/>
          <w:szCs w:val="28"/>
        </w:rPr>
        <w:t>Jul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12</w:t>
      </w:r>
      <w:r>
        <w:rPr>
          <w:rFonts w:ascii="PMingLiU-ExtB" w:eastAsia="PMingLiU-ExtB" w:hAnsi="PMingLiU-ExtB"/>
          <w:sz w:val="28"/>
          <w:szCs w:val="28"/>
        </w:rPr>
        <w:t>.</w:t>
      </w:r>
    </w:p>
    <w:p>
      <w:pPr>
        <w:rPr>
          <w:rFonts w:ascii="PMingLiU-ExtB" w:eastAsia="PMingLiU-ExtB" w:hAnsi="PMingLiU-ExtB"/>
          <w:b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b/>
          <w:sz w:val="28"/>
          <w:szCs w:val="28"/>
        </w:rPr>
        <w:t xml:space="preserve">Responsibilities : 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Recruitment, Shortlisting, Interviewing Candidates, Planning Strategy, Training, Conducting Induction for  new joinees.</w:t>
      </w:r>
    </w:p>
    <w:p>
      <w:pPr>
        <w:numPr>
          <w:ilvl w:val="0"/>
          <w:numId w:val="6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Searching the databa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>se/ web/ job sites to source out the required resumes / CV.</w:t>
      </w:r>
    </w:p>
    <w:p>
      <w:pPr>
        <w:numPr>
          <w:ilvl w:val="0"/>
          <w:numId w:val="6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Speaking/Emailing to the screened/short-listed resumes and checking their availability and interests.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Joining to Exit  formalities.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Maintaining Statutory registers, ESI , PF Monthly payment.</w:t>
      </w:r>
    </w:p>
    <w:p>
      <w:pPr>
        <w:numPr>
          <w:ilvl w:val="0"/>
          <w:numId w:val="5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Monit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oring PF, ESI, PT Calculations, Remittances, Fillings, etc. 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PF Transfer, PF Withdrawal.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Taking Care of  Whole Admin Activities ( Vendor Management, House keeping, Security,AMC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s etc.)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Service Tax Online Payment.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TDS Online Payment.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Issuing Memos,Circulars</w:t>
      </w:r>
      <w:r>
        <w:rPr>
          <w:rFonts w:ascii="PMingLiU-ExtB" w:eastAsia="PMingLiU-ExtB" w:hAnsi="PMingLiU-ExtB"/>
          <w:sz w:val="28"/>
          <w:szCs w:val="28"/>
        </w:rPr>
        <w:t>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Perfomance Appraisal.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Managing Payroll for a team of 100 Employees.</w:t>
      </w:r>
    </w:p>
    <w:p>
      <w:pPr>
        <w:numPr>
          <w:ilvl w:val="0"/>
          <w:numId w:val="5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Taking Care of Complete Staff Data Base. </w:t>
      </w:r>
    </w:p>
    <w:p>
      <w:pPr>
        <w:numPr>
          <w:ilvl w:val="0"/>
          <w:numId w:val="5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Pay-roll processing with regard to labor laws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. </w:t>
      </w:r>
    </w:p>
    <w:p>
      <w:pPr>
        <w:numPr>
          <w:ilvl w:val="0"/>
          <w:numId w:val="5"/>
        </w:numPr>
        <w:rPr>
          <w:rStyle w:val="65"/>
          <w:rFonts w:ascii="PMingLiU-ExtB" w:eastAsia="PMingLiU-ExtB" w:hAnsi="PMingLiU-ExtB"/>
          <w:bCs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Taking Care of routine Tax planning Co-ordination for the Employees.</w:t>
      </w:r>
    </w:p>
    <w:p>
      <w:pPr>
        <w:numPr>
          <w:ilvl w:val="0"/>
          <w:numId w:val="5"/>
        </w:numPr>
        <w:rPr>
          <w:rStyle w:val="65"/>
          <w:rFonts w:ascii="PMingLiU-ExtB" w:eastAsia="PMingLiU-ExtB" w:hAnsi="PMingLiU-ExtB"/>
          <w:bCs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Conducting Induction Progra</w:t>
      </w: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mmes for the new joinees.</w:t>
      </w:r>
    </w:p>
    <w:p>
      <w:pPr>
        <w:ind w:left="540"/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Company Name   : </w:t>
      </w:r>
      <w:r>
        <w:rPr>
          <w:rFonts w:ascii="PMingLiU-ExtB" w:eastAsia="PMingLiU-ExtB" w:hAnsi="PMingLiU-ExtB"/>
          <w:b/>
          <w:sz w:val="28"/>
          <w:szCs w:val="28"/>
        </w:rPr>
        <w:t>Annai Builders Real Estate Pvt Ltd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Designation          : Head Admin &amp; HR.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Location               : Chennai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Period of Service : From Jul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09 to  June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10.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  <w:u w:val="single"/>
        </w:rPr>
        <w:t>Responsibilities :</w:t>
      </w:r>
      <w:r>
        <w:rPr>
          <w:rFonts w:ascii="PMingLiU-ExtB" w:eastAsia="PMingLiU-ExtB" w:hAnsi="PMingLiU-ExtB"/>
          <w:sz w:val="28"/>
          <w:szCs w:val="28"/>
        </w:rPr>
        <w:t xml:space="preserve"> 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Taking Care of  Whole Admin &amp; Secreta</w:t>
      </w:r>
      <w:r>
        <w:rPr>
          <w:rFonts w:ascii="PMingLiU-ExtB" w:eastAsia="PMingLiU-ExtB" w:hAnsi="PMingLiU-ExtB"/>
          <w:sz w:val="28"/>
          <w:szCs w:val="28"/>
        </w:rPr>
        <w:t>rial Activities ( Vendor Management, House keeping, Security,AMC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s etc.</w:t>
      </w:r>
    </w:p>
    <w:p>
      <w:pPr>
        <w:numPr>
          <w:ilvl w:val="0"/>
          <w:numId w:val="5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Searching the database/ web /job sites to source out the required resumes /cv.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Recruitment,[ Shortlisting, Interviewing Candidates, Planning Strategy, Training, Conducting Induction fo</w:t>
      </w:r>
      <w:r>
        <w:rPr>
          <w:rFonts w:ascii="PMingLiU-ExtB" w:eastAsia="PMingLiU-ExtB" w:hAnsi="PMingLiU-ExtB"/>
          <w:sz w:val="28"/>
          <w:szCs w:val="28"/>
        </w:rPr>
        <w:t>r  new joinees. Payroll processing, generating payslips.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Joining to Exit  formalities.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Maintaining Statutory registers, ESI , PF Monthly payment.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Liasoning with Govt officials for necessary Sanctions and approvals.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Arranging Insurance for Employee, Mobile </w:t>
      </w:r>
      <w:r>
        <w:rPr>
          <w:rFonts w:ascii="PMingLiU-ExtB" w:eastAsia="PMingLiU-ExtB" w:hAnsi="PMingLiU-ExtB"/>
          <w:sz w:val="28"/>
          <w:szCs w:val="28"/>
        </w:rPr>
        <w:t>Phone, Sim Card, Insurance Claim etc.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Handled a team of 55 employees.</w:t>
      </w:r>
    </w:p>
    <w:p>
      <w:pPr>
        <w:numPr>
          <w:ilvl w:val="0"/>
          <w:numId w:val="5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Managing Payroll.</w:t>
      </w:r>
    </w:p>
    <w:p>
      <w:pPr>
        <w:numPr>
          <w:ilvl w:val="0"/>
          <w:numId w:val="5"/>
        </w:numPr>
        <w:rPr>
          <w:rStyle w:val="64"/>
          <w:rFonts w:ascii="PMingLiU-ExtB" w:eastAsia="PMingLiU-ExtB" w:hAnsi="PMingLiU-ExtB"/>
          <w:b w:val="0"/>
          <w:bCs w:val="0"/>
          <w:iCs/>
          <w:sz w:val="28"/>
          <w:szCs w:val="28"/>
        </w:rPr>
      </w:pPr>
      <w:r>
        <w:rPr>
          <w:rStyle w:val="64"/>
          <w:rFonts w:ascii="PMingLiU-ExtB" w:eastAsia="PMingLiU-ExtB" w:hAnsi="PMingLiU-ExtB"/>
          <w:b w:val="0"/>
          <w:bCs w:val="0"/>
          <w:iCs/>
          <w:sz w:val="28"/>
          <w:szCs w:val="28"/>
        </w:rPr>
        <w:t>Man Power Planning , End to End Recruitment Process , Joining formalities and relieving procedures.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Company Name   : </w:t>
      </w:r>
      <w:r>
        <w:rPr>
          <w:rFonts w:ascii="PMingLiU-ExtB" w:eastAsia="PMingLiU-ExtB" w:hAnsi="PMingLiU-ExtB"/>
          <w:b/>
          <w:sz w:val="28"/>
          <w:szCs w:val="28"/>
        </w:rPr>
        <w:t>Mitsui O.S.K Bulk Shipping ( Asia Oceania) Pte.Ltd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Designation          : Manager 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–</w:t>
      </w:r>
      <w:r>
        <w:rPr>
          <w:rFonts w:ascii="PMingLiU-ExtB" w:eastAsia="PMingLiU-ExtB" w:hAnsi="PMingLiU-ExtB"/>
          <w:sz w:val="28"/>
          <w:szCs w:val="28"/>
        </w:rPr>
        <w:t>General Affairs.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Location               : Chennai</w:t>
      </w:r>
    </w:p>
    <w:p>
      <w:p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Period of Service : From  </w:t>
      </w:r>
      <w:r>
        <w:rPr>
          <w:rFonts w:ascii="PMingLiU-ExtB" w:eastAsia="PMingLiU-ExtB" w:hAnsi="PMingLiU-ExtB"/>
          <w:sz w:val="28"/>
          <w:szCs w:val="28"/>
        </w:rPr>
        <w:t>Feb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0</w:t>
      </w:r>
      <w:r>
        <w:rPr>
          <w:rFonts w:ascii="PMingLiU-ExtB" w:eastAsia="PMingLiU-ExtB" w:hAnsi="PMingLiU-ExtB"/>
          <w:sz w:val="28"/>
          <w:szCs w:val="28"/>
        </w:rPr>
        <w:t>5</w:t>
      </w:r>
      <w:r>
        <w:rPr>
          <w:rFonts w:ascii="PMingLiU-ExtB" w:eastAsia="PMingLiU-ExtB" w:hAnsi="PMingLiU-ExtB"/>
          <w:sz w:val="28"/>
          <w:szCs w:val="28"/>
        </w:rPr>
        <w:t xml:space="preserve"> to Jun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09.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  <w:u w:val="single"/>
        </w:rPr>
      </w:pPr>
    </w:p>
    <w:p>
      <w:pPr>
        <w:rPr>
          <w:rFonts w:ascii="PMingLiU-ExtB" w:eastAsia="PMingLiU-ExtB" w:hAnsi="PMingLiU-ExtB"/>
          <w:sz w:val="28"/>
          <w:szCs w:val="28"/>
          <w:u w:val="single"/>
        </w:rPr>
      </w:pPr>
      <w:r>
        <w:rPr>
          <w:rFonts w:ascii="PMingLiU-ExtB" w:eastAsia="PMingLiU-ExtB" w:hAnsi="PMingLiU-ExtB"/>
          <w:sz w:val="28"/>
          <w:szCs w:val="28"/>
          <w:u w:val="single"/>
        </w:rPr>
        <w:t>Responsibilities :</w:t>
      </w: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Managing full Accounts , Administration &amp; HR  Work.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Setting up a new Liaison Office, liasoning with FRRO of</w:t>
      </w:r>
      <w:r>
        <w:rPr>
          <w:rFonts w:ascii="PMingLiU-ExtB" w:eastAsia="PMingLiU-ExtB" w:hAnsi="PMingLiU-ExtB"/>
          <w:sz w:val="28"/>
          <w:szCs w:val="28"/>
        </w:rPr>
        <w:t>fice, Co-ordinating with Company Secretary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Assisting Director for all secretarial related activities.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Providing Itinerary and arranging flight tickets for the Director,GM and staffs in Chennai &amp; Mumbai.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HR recruitment, processing salary, Performance Apprai</w:t>
      </w:r>
      <w:r>
        <w:rPr>
          <w:rFonts w:ascii="PMingLiU-ExtB" w:eastAsia="PMingLiU-ExtB" w:hAnsi="PMingLiU-ExtB"/>
          <w:sz w:val="28"/>
          <w:szCs w:val="28"/>
        </w:rPr>
        <w:t>sal, Planning Strategy, Training, Induction, Statutory , Payroll processing ,Generating Payslips.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Attendance Register Updation.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Handling petty cash, Updating Cash flow statement and updating the reports to Singapore &amp; Japan  office 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co-ordinating with audi</w:t>
      </w:r>
      <w:r>
        <w:rPr>
          <w:rFonts w:ascii="PMingLiU-ExtB" w:eastAsia="PMingLiU-ExtB" w:hAnsi="PMingLiU-ExtB"/>
          <w:sz w:val="28"/>
          <w:szCs w:val="28"/>
        </w:rPr>
        <w:t>tor for auditing.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Arranging hotel &amp; travel accommodation.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Recruitment,[ Shortlisting, Interviewing Candidates, Planning Strategy, Training, Conducting Induction for  new joinees. Payroll processing.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Making entries in QB.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Preparing cheques for payments of V</w:t>
      </w:r>
      <w:r>
        <w:rPr>
          <w:rFonts w:ascii="PMingLiU-ExtB" w:eastAsia="PMingLiU-ExtB" w:hAnsi="PMingLiU-ExtB"/>
          <w:sz w:val="28"/>
          <w:szCs w:val="28"/>
        </w:rPr>
        <w:t>endors.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Bank Reconciliation.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Hotel accommodation arrangements.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Flight &amp; train ticket booking.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Maintaining Attendance Registers for Chennai &amp; Bangalore Employees.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Maintaining employee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s leave records.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Running payroll, checking of Checklist and sending lette</w:t>
      </w:r>
      <w:r>
        <w:rPr>
          <w:rFonts w:ascii="PMingLiU-ExtB" w:eastAsia="PMingLiU-ExtB" w:hAnsi="PMingLiU-ExtB"/>
          <w:sz w:val="28"/>
          <w:szCs w:val="28"/>
        </w:rPr>
        <w:t>r to bank.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Inward &amp; Outgoing Mails entry in intranet.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Gate pass for Outgoing Materials.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Maintaining Labour Registers for all the employees.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Bank Account opening for all the new joinees.</w:t>
      </w:r>
    </w:p>
    <w:p>
      <w:pPr>
        <w:numPr>
          <w:ilvl w:val="0"/>
          <w:numId w:val="7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Board meetings,Resolution co-ordinating with Company Secretary.</w:t>
      </w:r>
    </w:p>
    <w:p>
      <w:pPr>
        <w:numPr>
          <w:ilvl w:val="0"/>
          <w:numId w:val="7"/>
        </w:numPr>
        <w:rPr>
          <w:rStyle w:val="65"/>
          <w:rFonts w:ascii="PMingLiU-ExtB" w:eastAsia="PMingLiU-ExtB" w:hAnsi="PMingLiU-ExtB"/>
          <w:bCs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Taking</w:t>
      </w: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 xml:space="preserve"> Care of routine Tax planning Co-ordination for the Employees</w:t>
      </w:r>
    </w:p>
    <w:p>
      <w:pPr>
        <w:ind w:left="540"/>
        <w:rPr>
          <w:rFonts w:ascii="PMingLiU-ExtB" w:eastAsia="PMingLiU-ExtB" w:hAnsi="PMingLiU-ExtB"/>
          <w:b/>
          <w:bCs/>
          <w:sz w:val="28"/>
          <w:szCs w:val="28"/>
        </w:rPr>
      </w:pPr>
    </w:p>
    <w:p>
      <w:pPr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Company Name    : </w:t>
      </w:r>
      <w:r>
        <w:rPr>
          <w:rFonts w:ascii="PMingLiU-ExtB" w:eastAsia="PMingLiU-ExtB" w:hAnsi="PMingLiU-ExtB"/>
          <w:b/>
          <w:sz w:val="28"/>
          <w:szCs w:val="28"/>
        </w:rPr>
        <w:t>Reliance Infocomm Limited</w:t>
      </w:r>
      <w:r>
        <w:rPr>
          <w:rFonts w:ascii="PMingLiU-ExtB" w:eastAsia="PMingLiU-ExtB" w:hAnsi="PMingLiU-ExtB"/>
          <w:sz w:val="28"/>
          <w:szCs w:val="28"/>
        </w:rPr>
        <w:t>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Designation           :  HR Admin Executive &amp; Refunds Coordinator for Chennai &amp; ROTN.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Location                : Chennai.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Period of Service   : Jan </w:t>
      </w:r>
      <w:r>
        <w:rPr>
          <w:rFonts w:ascii="PMingLiU-ExtB" w:eastAsia="PMingLiU-ExtB" w:hAnsi="PMingLiU-ExtB"/>
          <w:sz w:val="28"/>
          <w:szCs w:val="28"/>
        </w:rPr>
        <w:t>2002 to Jan 2005.</w:t>
      </w:r>
    </w:p>
    <w:p>
      <w:pPr>
        <w:ind w:left="360"/>
        <w:rPr>
          <w:rFonts w:ascii="PMingLiU-ExtB" w:eastAsia="PMingLiU-ExtB" w:hAnsi="PMingLiU-ExtB"/>
          <w:b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b/>
          <w:sz w:val="28"/>
          <w:szCs w:val="28"/>
        </w:rPr>
        <w:t>Responsibilities  :</w:t>
      </w:r>
    </w:p>
    <w:p>
      <w:pPr>
        <w:ind w:left="360"/>
        <w:rPr>
          <w:rFonts w:ascii="PMingLiU-ExtB" w:eastAsia="PMingLiU-ExtB" w:hAnsi="PMingLiU-ExtB"/>
          <w:b/>
          <w:sz w:val="28"/>
          <w:szCs w:val="28"/>
        </w:rPr>
      </w:pPr>
    </w:p>
    <w:p>
      <w:pPr>
        <w:numPr>
          <w:ilvl w:val="0"/>
          <w:numId w:val="8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Maintain MIS for Front office Customer Walk in Report.</w:t>
      </w:r>
    </w:p>
    <w:p>
      <w:pPr>
        <w:numPr>
          <w:ilvl w:val="0"/>
          <w:numId w:val="8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Handling Terminated customer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s Account.</w:t>
      </w:r>
    </w:p>
    <w:p>
      <w:pPr>
        <w:numPr>
          <w:ilvl w:val="0"/>
          <w:numId w:val="8"/>
        </w:numPr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Taking care of Termination of Subscription,closing their accounts in online system and dispatching their refund cheques t</w:t>
      </w:r>
      <w:r>
        <w:rPr>
          <w:rFonts w:ascii="PMingLiU-ExtB" w:eastAsia="PMingLiU-ExtB" w:hAnsi="PMingLiU-ExtB"/>
          <w:sz w:val="28"/>
          <w:szCs w:val="28"/>
        </w:rPr>
        <w:t>o their locations</w:t>
      </w:r>
      <w:r>
        <w:rPr>
          <w:rFonts w:ascii="PMingLiU-ExtB" w:eastAsia="PMingLiU-ExtB" w:hAnsi="PMingLiU-ExtB"/>
          <w:b/>
          <w:sz w:val="28"/>
          <w:szCs w:val="28"/>
        </w:rPr>
        <w:t>.</w:t>
      </w:r>
    </w:p>
    <w:p>
      <w:pPr>
        <w:numPr>
          <w:ilvl w:val="0"/>
          <w:numId w:val="8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Co-ordinating with legal department for Collection recovery.</w:t>
      </w:r>
    </w:p>
    <w:p>
      <w:pPr>
        <w:numPr>
          <w:ilvl w:val="0"/>
          <w:numId w:val="8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Co-ordination with the new joinees of the internal employee  in Customer Care Department.</w:t>
      </w:r>
    </w:p>
    <w:p>
      <w:pPr>
        <w:numPr>
          <w:ilvl w:val="0"/>
          <w:numId w:val="8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iCs w:val="0"/>
          <w:sz w:val="28"/>
          <w:szCs w:val="28"/>
        </w:rPr>
        <w:t xml:space="preserve"> 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Issuing the Offer Letter and explain the salary details </w:t>
      </w:r>
    </w:p>
    <w:p>
      <w:pPr>
        <w:numPr>
          <w:ilvl w:val="0"/>
          <w:numId w:val="8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Employee Relationship Manage</w:t>
      </w: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ment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Handling Exit Interview </w:t>
      </w:r>
    </w:p>
    <w:p>
      <w:pPr>
        <w:numPr>
          <w:ilvl w:val="0"/>
          <w:numId w:val="8"/>
        </w:numPr>
        <w:rPr>
          <w:rStyle w:val="65"/>
          <w:rFonts w:ascii="PMingLiU-ExtB" w:eastAsia="PMingLiU-ExtB" w:hAnsi="PMingLiU-ExtB"/>
          <w:b/>
          <w:bCs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Performance Management System</w:t>
      </w:r>
      <w:r>
        <w:rPr>
          <w:rStyle w:val="65"/>
          <w:rFonts w:ascii="PMingLiU-ExtB" w:eastAsia="PMingLiU-ExtB" w:hAnsi="PMingLiU-ExtB"/>
          <w:b/>
          <w:bCs/>
          <w:i w:val="0"/>
          <w:sz w:val="28"/>
          <w:szCs w:val="28"/>
        </w:rPr>
        <w:t xml:space="preserve"> </w:t>
      </w:r>
    </w:p>
    <w:p>
      <w:pPr>
        <w:numPr>
          <w:ilvl w:val="0"/>
          <w:numId w:val="8"/>
        </w:numPr>
        <w:spacing w:line="480" w:lineRule="auto"/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Maintaining the Contract Employees details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Company Name   : </w:t>
      </w:r>
      <w:r>
        <w:rPr>
          <w:rFonts w:ascii="PMingLiU-ExtB" w:eastAsia="PMingLiU-ExtB" w:hAnsi="PMingLiU-ExtB"/>
          <w:b/>
          <w:sz w:val="28"/>
          <w:szCs w:val="28"/>
        </w:rPr>
        <w:t>Dugar Finance India Ltd</w:t>
      </w:r>
      <w:r>
        <w:rPr>
          <w:rFonts w:ascii="PMingLiU-ExtB" w:eastAsia="PMingLiU-ExtB" w:hAnsi="PMingLiU-ExtB"/>
          <w:sz w:val="28"/>
          <w:szCs w:val="28"/>
        </w:rPr>
        <w:t>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Designation          : Front office cum HR Admin Executive.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Location               : Chennai.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Period of Servi</w:t>
      </w:r>
      <w:r>
        <w:rPr>
          <w:rFonts w:ascii="PMingLiU-ExtB" w:eastAsia="PMingLiU-ExtB" w:hAnsi="PMingLiU-ExtB"/>
          <w:sz w:val="28"/>
          <w:szCs w:val="28"/>
        </w:rPr>
        <w:t>ce : Sept 1994 to Nov 1998.</w:t>
      </w:r>
    </w:p>
    <w:p>
      <w:pPr>
        <w:ind w:left="360"/>
        <w:rPr>
          <w:rFonts w:ascii="PMingLiU-ExtB" w:eastAsia="PMingLiU-ExtB" w:hAnsi="PMingLiU-ExtB"/>
          <w:b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b/>
          <w:sz w:val="28"/>
          <w:szCs w:val="28"/>
        </w:rPr>
      </w:pPr>
      <w:r>
        <w:rPr>
          <w:rFonts w:ascii="PMingLiU-ExtB" w:eastAsia="PMingLiU-ExtB" w:hAnsi="PMingLiU-ExtB"/>
          <w:b/>
          <w:sz w:val="28"/>
          <w:szCs w:val="28"/>
        </w:rPr>
        <w:t>Responsibilities  :</w:t>
      </w:r>
    </w:p>
    <w:p>
      <w:pPr>
        <w:numPr>
          <w:ilvl w:val="0"/>
          <w:numId w:val="9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Taking care of Customer</w:t>
      </w:r>
      <w:r>
        <w:rPr>
          <w:rFonts w:ascii="MS Gothic" w:eastAsia="MS Gothic" w:cs="MS Gothic" w:hAnsi="MS Gothic" w:hint="eastAsia"/>
          <w:sz w:val="28"/>
          <w:szCs w:val="28"/>
          <w:lang w:bidi="ar-SA"/>
        </w:rPr>
        <w:t>’</w:t>
      </w:r>
      <w:r>
        <w:rPr>
          <w:rFonts w:ascii="PMingLiU-ExtB" w:eastAsia="PMingLiU-ExtB" w:hAnsi="PMingLiU-ExtB"/>
          <w:sz w:val="28"/>
          <w:szCs w:val="28"/>
        </w:rPr>
        <w:t>s Cash Deposits.</w:t>
      </w:r>
    </w:p>
    <w:p>
      <w:pPr>
        <w:numPr>
          <w:ilvl w:val="0"/>
          <w:numId w:val="9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Depositing Cheques &amp; DD daily to Bank.</w:t>
      </w:r>
    </w:p>
    <w:p>
      <w:pPr>
        <w:numPr>
          <w:ilvl w:val="0"/>
          <w:numId w:val="9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Couriering the Depositing Receipts to the Customers.</w:t>
      </w:r>
    </w:p>
    <w:p>
      <w:pPr>
        <w:numPr>
          <w:ilvl w:val="0"/>
          <w:numId w:val="9"/>
        </w:numPr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Maintaining Gift Register &amp; Gift Stocks.</w:t>
      </w:r>
    </w:p>
    <w:p>
      <w:pPr>
        <w:numPr>
          <w:ilvl w:val="0"/>
          <w:numId w:val="9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Taking Care of </w:t>
      </w: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Joining formalitie</w:t>
      </w:r>
      <w:r>
        <w:rPr>
          <w:rStyle w:val="65"/>
          <w:rFonts w:ascii="PMingLiU-ExtB" w:eastAsia="PMingLiU-ExtB" w:hAnsi="PMingLiU-ExtB"/>
          <w:bCs/>
          <w:i w:val="0"/>
          <w:sz w:val="28"/>
          <w:szCs w:val="28"/>
        </w:rPr>
        <w:t>s of the Employees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 </w:t>
      </w:r>
    </w:p>
    <w:p>
      <w:pPr>
        <w:numPr>
          <w:ilvl w:val="0"/>
          <w:numId w:val="9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Co-ordination with the new joinees of the internal employee</w:t>
      </w:r>
    </w:p>
    <w:p>
      <w:pPr>
        <w:numPr>
          <w:ilvl w:val="0"/>
          <w:numId w:val="9"/>
        </w:numPr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5"/>
          <w:rFonts w:ascii="PMingLiU-ExtB" w:eastAsia="PMingLiU-ExtB" w:hAnsi="PMingLiU-ExtB"/>
          <w:i w:val="0"/>
          <w:sz w:val="28"/>
          <w:szCs w:val="28"/>
        </w:rPr>
        <w:t>Issuing the Offer Letter and explain the salary details</w:t>
      </w:r>
    </w:p>
    <w:p>
      <w:pPr>
        <w:numPr>
          <w:ilvl w:val="0"/>
          <w:numId w:val="9"/>
        </w:numPr>
        <w:spacing w:line="480" w:lineRule="auto"/>
        <w:rPr>
          <w:rStyle w:val="65"/>
          <w:rFonts w:ascii="PMingLiU-ExtB" w:eastAsia="PMingLiU-ExtB" w:hAnsi="PMingLiU-ExtB"/>
          <w:i w:val="0"/>
          <w:sz w:val="28"/>
          <w:szCs w:val="28"/>
        </w:rPr>
      </w:pPr>
      <w:r>
        <w:rPr>
          <w:rStyle w:val="64"/>
          <w:rFonts w:ascii="PMingLiU-ExtB" w:eastAsia="PMingLiU-ExtB" w:hAnsi="PMingLiU-ExtB"/>
          <w:b w:val="0"/>
          <w:iCs/>
          <w:sz w:val="28"/>
          <w:szCs w:val="28"/>
        </w:rPr>
        <w:t>MIS Reports</w:t>
      </w:r>
      <w:r>
        <w:rPr>
          <w:rStyle w:val="64"/>
          <w:rFonts w:ascii="PMingLiU-ExtB" w:eastAsia="PMingLiU-ExtB" w:hAnsi="PMingLiU-ExtB"/>
          <w:b w:val="0"/>
          <w:bCs w:val="0"/>
          <w:iCs/>
          <w:sz w:val="28"/>
          <w:szCs w:val="28"/>
        </w:rPr>
        <w:t xml:space="preserve"> , Attrition Issues &amp; </w:t>
      </w:r>
      <w:r>
        <w:rPr>
          <w:rStyle w:val="64"/>
          <w:rFonts w:ascii="PMingLiU-ExtB" w:eastAsia="PMingLiU-ExtB" w:hAnsi="PMingLiU-ExtB"/>
          <w:b w:val="0"/>
          <w:iCs/>
          <w:sz w:val="28"/>
          <w:szCs w:val="28"/>
        </w:rPr>
        <w:t>Exit Interviews</w:t>
      </w:r>
      <w:r>
        <w:rPr>
          <w:rStyle w:val="65"/>
          <w:rFonts w:ascii="PMingLiU-ExtB" w:eastAsia="PMingLiU-ExtB" w:hAnsi="PMingLiU-ExtB"/>
          <w:i w:val="0"/>
          <w:sz w:val="28"/>
          <w:szCs w:val="28"/>
        </w:rPr>
        <w:t xml:space="preserve"> </w:t>
      </w:r>
    </w:p>
    <w:p>
      <w:pPr>
        <w:ind w:left="360"/>
        <w:rPr>
          <w:rFonts w:ascii="PMingLiU-ExtB" w:eastAsia="PMingLiU-ExtB" w:hAnsi="PMingLiU-ExtB"/>
          <w:b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b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Personal Information :</w:t>
      </w:r>
    </w:p>
    <w:p>
      <w:pPr>
        <w:ind w:left="360"/>
        <w:rPr>
          <w:rFonts w:ascii="PMingLiU-ExtB" w:eastAsia="PMingLiU-ExtB" w:hAnsi="PMingLiU-ExtB"/>
          <w:b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Date of Birth   : 22.07.1975.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Marital Status</w:t>
      </w:r>
      <w:r>
        <w:rPr>
          <w:rFonts w:ascii="PMingLiU-ExtB" w:eastAsia="PMingLiU-ExtB" w:hAnsi="PMingLiU-ExtB"/>
          <w:sz w:val="28"/>
          <w:szCs w:val="28"/>
        </w:rPr>
        <w:t xml:space="preserve">  : Married.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Nationality       : Indian.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 xml:space="preserve">Address            : </w:t>
      </w:r>
      <w:r>
        <w:rPr>
          <w:rFonts w:ascii="PMingLiU-ExtB" w:eastAsia="PMingLiU-ExtB" w:hAnsi="PMingLiU-ExtB"/>
          <w:sz w:val="28"/>
          <w:szCs w:val="28"/>
        </w:rPr>
        <w:t>No.</w:t>
      </w:r>
      <w:r>
        <w:rPr>
          <w:rFonts w:ascii="PMingLiU-ExtB" w:eastAsia="PMingLiU-ExtB" w:hAnsi="PMingLiU-ExtB"/>
          <w:sz w:val="28"/>
          <w:szCs w:val="28"/>
        </w:rPr>
        <w:t>46/2 Adithanar Salai, Pudupet, Chennai 2</w:t>
      </w:r>
      <w:bookmarkStart w:id="0" w:name="_GoBack"/>
      <w:bookmarkEnd w:id="0"/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Languages Known to Speak  : English,Hindi, Sindhi,Tamil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b/>
          <w:sz w:val="28"/>
          <w:szCs w:val="28"/>
          <w:u w:val="single"/>
        </w:rPr>
      </w:pPr>
    </w:p>
    <w:p>
      <w:pPr>
        <w:ind w:left="360"/>
        <w:rPr>
          <w:rFonts w:ascii="PMingLiU-ExtB" w:eastAsia="PMingLiU-ExtB" w:hAnsi="PMingLiU-ExtB"/>
          <w:b/>
          <w:sz w:val="28"/>
          <w:szCs w:val="28"/>
          <w:u w:val="single"/>
        </w:rPr>
      </w:pPr>
      <w:r>
        <w:rPr>
          <w:rFonts w:ascii="PMingLiU-ExtB" w:eastAsia="PMingLiU-ExtB" w:hAnsi="PMingLiU-ExtB"/>
          <w:b/>
          <w:sz w:val="28"/>
          <w:szCs w:val="28"/>
          <w:u w:val="single"/>
        </w:rPr>
        <w:t>Declaration  :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I hereby acknowledge that the above mentioned particul</w:t>
      </w:r>
      <w:r>
        <w:rPr>
          <w:rFonts w:ascii="PMingLiU-ExtB" w:eastAsia="PMingLiU-ExtB" w:hAnsi="PMingLiU-ExtB"/>
          <w:sz w:val="28"/>
          <w:szCs w:val="28"/>
        </w:rPr>
        <w:t>ars are true and correct.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Place :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  <w:r>
        <w:rPr>
          <w:rFonts w:ascii="PMingLiU-ExtB" w:eastAsia="PMingLiU-ExtB" w:hAnsi="PMingLiU-ExtB"/>
          <w:sz w:val="28"/>
          <w:szCs w:val="28"/>
        </w:rPr>
        <w:t>Date   :                                                                                               [DEEPA.R]</w:t>
      </w: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p>
      <w:pPr>
        <w:ind w:left="360"/>
        <w:rPr>
          <w:rFonts w:ascii="PMingLiU-ExtB" w:eastAsia="PMingLiU-ExtB" w:hAnsi="PMingLiU-ExtB"/>
          <w:sz w:val="28"/>
          <w:szCs w:val="28"/>
        </w:rPr>
      </w:pPr>
    </w:p>
    <w:sectPr>
      <w:headerReference w:type="default" r:id="rId2"/>
      <w:pgSz w:w="12240" w:h="15840"/>
      <w:pgMar w:top="1440" w:right="1440" w:bottom="1440" w:left="1440" w:header="720" w:footer="720" w:gutter="0"/>
      <w:pgNumType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PMingLiU-ExtB">
    <w:altName w:val="Droid Sans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Gothic">
    <w:altName w:val="Droid Sans"/>
    <w:panose1 w:val="020B0609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Evermore Ming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Times New Roman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72"/>
      <w:tabs>
        <w:tab w:val="center" w:pos="4680"/>
        <w:tab w:val="right" w:pos="9360"/>
      </w:tabs>
    </w:pPr>
    <w:r>
      <w:rPr>
        <w:lang w:val="en-US" w:eastAsia="zh-CN"/>
      </w:rPr>
      <w:drawing>
        <wp:anchor distT="0" distB="0" distL="114300" distR="114300" simplePos="0" relativeHeight="2" behindDoc="1" locked="0" layoutInCell="1" hidden="0" allowOverlap="1">
          <wp:simplePos x="0" y="0"/>
          <wp:positionH relativeFrom="column">
            <wp:posOffset>5257800</wp:posOffset>
          </wp:positionH>
          <wp:positionV relativeFrom="paragraph">
            <wp:posOffset>342900</wp:posOffset>
          </wp:positionV>
          <wp:extent cx="1024255" cy="1146810"/>
          <wp:effectExtent l="0" t="0" r="0" b="0"/>
          <wp:wrapNone/>
          <wp:docPr id="1" name="图片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24255" cy="1146810"/>
                  </a:xfrm>
                  <a:prstGeom prst="rect"/>
                  <a:noFill/>
                  <a:ln w="12700" cmpd="sng" cap="flat">
                    <a:noFill/>
                    <a:prstDash val="solid"/>
                    <a:miter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00000007"/>
    <w:multiLevelType w:val="multilevel"/>
    <w:tmpl w:val="00000007"/>
    <w:lvl w:ilvl="0">
      <w:start w:val="1"/>
      <w:numFmt w:val="bullet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43DF00DB"/>
    <w:multiLevelType w:val="hybridMultilevel"/>
    <w:tmpl w:val="DD22EC32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2660CC"/>
    <w:multiLevelType w:val="hybridMultilevel"/>
    <w:tmpl w:val="BBA8D5C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2F63BA"/>
    <w:multiLevelType w:val="hybridMultilevel"/>
    <w:tmpl w:val="3A0E8730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0000005"/>
    <w:multiLevelType w:val="singleLevel"/>
    <w:tmpl w:val="00000005"/>
    <w:lvl w:ilvl="0">
      <w:start w:val="1"/>
      <w:numFmt w:val="bullet"/>
      <w:lvlRestart w:val="0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5">
    <w:nsid w:val="00000004"/>
    <w:multiLevelType w:val="singleLevel"/>
    <w:tmpl w:val="00000004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540" w:hanging="360"/>
      </w:pPr>
      <w:rPr>
        <w:rFonts w:ascii="Symbol" w:hAnsi="Symbol"/>
      </w:rPr>
    </w:lvl>
  </w:abstractNum>
  <w:abstractNum w:abstractNumId="6">
    <w:nsid w:val="00000002"/>
    <w:multiLevelType w:val="singleLevel"/>
    <w:tmpl w:val="00000002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3"/>
    <w:multiLevelType w:val="singleLevel"/>
    <w:tmpl w:val="00000003"/>
    <w:lvl w:ilvl="0">
      <w:start w:val="1"/>
      <w:numFmt w:val="bullet"/>
      <w:lvlRestart w:val="0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</w:abstractNum>
  <w:abstractNum w:abstractNumId="8">
    <w:nsid w:val="00000006"/>
    <w:multiLevelType w:val="singleLevel"/>
    <w:tmpl w:val="00000006"/>
    <w:lvl w:ilvl="0">
      <w:start w:val="1"/>
      <w:numFmt w:val="bullet"/>
      <w:lvlRestart w:val="0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9">
    <w:nsid w:val="00000001"/>
    <w:multiLevelType w:val="multilevel"/>
    <w:tmpl w:val="00000001"/>
    <w:lvl w:ilvl="0">
      <w:start w:val="1"/>
      <w:numFmt w:val="none"/>
      <w:lvlRestart w:val="0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2"/>
  <w:displayBackgroundShape/>
  <w:bordersDoNotSurroundHeader w:val="0"/>
  <w:bordersDoNotSurroundFooter w:val="0"/>
  <w:defaultTabStop w:val="720"/>
  <w:drawingGridHorizontalSpacing w:val="1"/>
  <w:drawingGridVerticalSpacing w:val="1"/>
  <w:doNotUseMarginsForDrawingGridOrigin/>
  <w:drawingGridHorizontalOrigin w:val="0"/>
  <w:drawingGridVerticalOrigin w:val="0"/>
  <w:displayHorizontalDrawingGridEvery w:val="0"/>
  <w:displayVerticalDrawingGridEvery w:val="0"/>
  <w:noPunctuationKerning/>
  <w:compat>
    <w:spaceForUL/>
    <w:doNotBreakWrappedTables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uppressAutoHyphens/>
    </w:pPr>
    <w:rPr>
      <w:rFonts w:ascii="Times New Roman" w:eastAsia="SimSun" w:cs="Times New Roman" w:hAnsi="Times New Roman"/>
      <w:sz w:val="24"/>
      <w:szCs w:val="24"/>
      <w:lang w:val="en-US" w:eastAsia="ar-SA" w:bidi="ar-SA"/>
    </w:rPr>
  </w:style>
  <w:style w:type="paragraph" w:styleId="1">
    <w:name w:val="heading 1"/>
    <w:basedOn w:val="0"/>
    <w:next w:val="0"/>
    <w:pPr>
      <w:keepNext/>
      <w:numPr>
        <w:ilvl w:val="0"/>
        <w:numId w:val="10"/>
      </w:numPr>
      <w:suppressAutoHyphens/>
      <w:ind w:left="2880" w:right="0" w:firstLine="720"/>
      <w:outlineLvl w:val="0"/>
    </w:pPr>
    <w:rPr>
      <w:rFonts w:ascii="Book Antiqua" w:cs="Arial" w:hAnsi="Book Antiqua"/>
      <w:b/>
      <w:sz w:val="28"/>
      <w:szCs w:val="28"/>
      <w:lang w:bidi="ar-SA"/>
    </w:rPr>
  </w:style>
  <w:style w:type="paragraph" w:styleId="2">
    <w:name w:val="heading 2"/>
    <w:basedOn w:val="0"/>
    <w:next w:val="0"/>
    <w:pPr>
      <w:keepNext/>
      <w:keepLines/>
      <w:suppressAutoHyphen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3">
    <w:name w:val="heading 3"/>
    <w:basedOn w:val="0"/>
    <w:next w:val="0"/>
    <w:pPr>
      <w:keepNext/>
      <w:keepLines/>
      <w:suppressAutoHyphen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customStyle="1" w:styleId="15">
    <w:name w:val="WW8Num1z0"/>
    <w:rPr>
      <w:rFonts w:ascii="Symbol" w:hAnsi="Symbol"/>
    </w:rPr>
  </w:style>
  <w:style w:type="character" w:customStyle="1" w:styleId="16">
    <w:name w:val="WW8Num1z1"/>
    <w:rPr>
      <w:rFonts w:ascii="Courier New" w:cs="Courier New" w:hAnsi="Courier New"/>
      <w:lang w:bidi="ar-SA"/>
    </w:rPr>
  </w:style>
  <w:style w:type="character" w:customStyle="1" w:styleId="17">
    <w:name w:val="WW8Num1z2"/>
    <w:rPr>
      <w:rFonts w:ascii="Wingdings" w:hAnsi="Wingdings"/>
    </w:rPr>
  </w:style>
  <w:style w:type="character" w:customStyle="1" w:styleId="18">
    <w:name w:val="WW8Num2z0"/>
    <w:rPr>
      <w:rFonts w:ascii="Symbol" w:hAnsi="Symbol"/>
    </w:rPr>
  </w:style>
  <w:style w:type="character" w:customStyle="1" w:styleId="19">
    <w:name w:val="WW8Num2z1"/>
    <w:rPr>
      <w:rFonts w:ascii="Courier New" w:cs="Courier New" w:hAnsi="Courier New"/>
      <w:lang w:bidi="ar-SA"/>
    </w:rPr>
  </w:style>
  <w:style w:type="character" w:customStyle="1" w:styleId="20">
    <w:name w:val="WW8Num2z2"/>
    <w:rPr>
      <w:rFonts w:ascii="Wingdings" w:hAnsi="Wingdings"/>
    </w:rPr>
  </w:style>
  <w:style w:type="character" w:customStyle="1" w:styleId="21">
    <w:name w:val="WW8Num3z0"/>
    <w:rPr>
      <w:rFonts w:ascii="Symbol" w:hAnsi="Symbol"/>
    </w:rPr>
  </w:style>
  <w:style w:type="character" w:customStyle="1" w:styleId="22">
    <w:name w:val="WW8Num3z1"/>
    <w:rPr>
      <w:rFonts w:ascii="Courier New" w:cs="Courier New" w:hAnsi="Courier New"/>
      <w:lang w:bidi="ar-SA"/>
    </w:rPr>
  </w:style>
  <w:style w:type="character" w:customStyle="1" w:styleId="23">
    <w:name w:val="WW8Num3z2"/>
    <w:rPr>
      <w:rFonts w:ascii="Wingdings" w:hAnsi="Wingdings"/>
    </w:rPr>
  </w:style>
  <w:style w:type="character" w:customStyle="1" w:styleId="24">
    <w:name w:val="WW8Num4z0"/>
    <w:rPr>
      <w:rFonts w:ascii="Symbol" w:hAnsi="Symbol"/>
    </w:rPr>
  </w:style>
  <w:style w:type="character" w:customStyle="1" w:styleId="25">
    <w:name w:val="WW8Num4z1"/>
    <w:rPr>
      <w:rFonts w:ascii="Courier New" w:cs="Courier New" w:hAnsi="Courier New"/>
      <w:lang w:bidi="ar-SA"/>
    </w:rPr>
  </w:style>
  <w:style w:type="character" w:customStyle="1" w:styleId="26">
    <w:name w:val="WW8Num4z2"/>
    <w:rPr>
      <w:rFonts w:ascii="Wingdings" w:hAnsi="Wingdings"/>
    </w:rPr>
  </w:style>
  <w:style w:type="character" w:customStyle="1" w:styleId="27">
    <w:name w:val="WW8Num6z0"/>
    <w:rPr>
      <w:rFonts w:ascii="Symbol" w:hAnsi="Symbol"/>
    </w:rPr>
  </w:style>
  <w:style w:type="character" w:customStyle="1" w:styleId="28">
    <w:name w:val="WW8Num6z1"/>
    <w:rPr>
      <w:rFonts w:ascii="Courier New" w:cs="Courier New" w:hAnsi="Courier New"/>
      <w:lang w:bidi="ar-SA"/>
    </w:rPr>
  </w:style>
  <w:style w:type="character" w:customStyle="1" w:styleId="29">
    <w:name w:val="WW8Num6z2"/>
    <w:rPr>
      <w:rFonts w:ascii="Wingdings" w:hAnsi="Wingdings"/>
    </w:rPr>
  </w:style>
  <w:style w:type="character" w:customStyle="1" w:styleId="30">
    <w:name w:val="WW8Num7z0"/>
    <w:rPr>
      <w:rFonts w:ascii="Symbol" w:hAnsi="Symbol"/>
    </w:rPr>
  </w:style>
  <w:style w:type="character" w:customStyle="1" w:styleId="31">
    <w:name w:val="WW8Num7z1"/>
    <w:rPr>
      <w:rFonts w:ascii="Courier New" w:hAnsi="Courier New"/>
    </w:rPr>
  </w:style>
  <w:style w:type="character" w:customStyle="1" w:styleId="32">
    <w:name w:val="WW8Num7z2"/>
    <w:rPr>
      <w:rFonts w:ascii="Wingdings" w:hAnsi="Wingdings"/>
    </w:rPr>
  </w:style>
  <w:style w:type="character" w:customStyle="1" w:styleId="33">
    <w:name w:val="WW8Num8z0"/>
    <w:rPr>
      <w:rFonts w:ascii="Symbol" w:hAnsi="Symbol"/>
    </w:rPr>
  </w:style>
  <w:style w:type="character" w:customStyle="1" w:styleId="34">
    <w:name w:val="WW8Num8z1"/>
    <w:rPr>
      <w:rFonts w:ascii="Courier New" w:cs="Courier New" w:hAnsi="Courier New"/>
      <w:lang w:bidi="ar-SA"/>
    </w:rPr>
  </w:style>
  <w:style w:type="character" w:customStyle="1" w:styleId="35">
    <w:name w:val="WW8Num8z2"/>
    <w:rPr>
      <w:rFonts w:ascii="Wingdings" w:hAnsi="Wingdings"/>
    </w:rPr>
  </w:style>
  <w:style w:type="character" w:customStyle="1" w:styleId="36">
    <w:name w:val="WW8Num9z0"/>
    <w:rPr>
      <w:rFonts w:ascii="Symbol" w:hAnsi="Symbol"/>
    </w:rPr>
  </w:style>
  <w:style w:type="character" w:customStyle="1" w:styleId="37">
    <w:name w:val="WW8Num9z1"/>
    <w:rPr>
      <w:rFonts w:ascii="Courier New" w:cs="Courier New" w:hAnsi="Courier New"/>
      <w:lang w:bidi="ar-SA"/>
    </w:rPr>
  </w:style>
  <w:style w:type="character" w:customStyle="1" w:styleId="38">
    <w:name w:val="WW8Num9z2"/>
    <w:rPr>
      <w:rFonts w:ascii="Wingdings" w:hAnsi="Wingdings"/>
    </w:rPr>
  </w:style>
  <w:style w:type="character" w:customStyle="1" w:styleId="39">
    <w:name w:val="WW8Num10z0"/>
    <w:rPr>
      <w:rFonts w:ascii="Symbol" w:hAnsi="Symbol"/>
    </w:rPr>
  </w:style>
  <w:style w:type="character" w:customStyle="1" w:styleId="40">
    <w:name w:val="WW8Num10z1"/>
    <w:rPr>
      <w:rFonts w:ascii="Courier New" w:cs="Courier New" w:hAnsi="Courier New"/>
      <w:lang w:bidi="ar-SA"/>
    </w:rPr>
  </w:style>
  <w:style w:type="character" w:customStyle="1" w:styleId="41">
    <w:name w:val="WW8Num10z2"/>
    <w:rPr>
      <w:rFonts w:ascii="Wingdings" w:hAnsi="Wingdings"/>
    </w:rPr>
  </w:style>
  <w:style w:type="character" w:customStyle="1" w:styleId="42">
    <w:name w:val="WW8Num11z0"/>
    <w:rPr>
      <w:rFonts w:ascii="Symbol" w:hAnsi="Symbol"/>
    </w:rPr>
  </w:style>
  <w:style w:type="character" w:customStyle="1" w:styleId="43">
    <w:name w:val="WW8Num11z1"/>
    <w:rPr>
      <w:rFonts w:ascii="Courier New" w:cs="Courier New" w:hAnsi="Courier New"/>
      <w:lang w:bidi="ar-SA"/>
    </w:rPr>
  </w:style>
  <w:style w:type="character" w:customStyle="1" w:styleId="44">
    <w:name w:val="WW8Num11z2"/>
    <w:rPr>
      <w:rFonts w:ascii="Wingdings" w:hAnsi="Wingdings"/>
    </w:rPr>
  </w:style>
  <w:style w:type="character" w:customStyle="1" w:styleId="45">
    <w:name w:val="WW8Num12z0"/>
    <w:rPr>
      <w:rFonts w:ascii="Symbol" w:hAnsi="Symbol"/>
    </w:rPr>
  </w:style>
  <w:style w:type="character" w:customStyle="1" w:styleId="46">
    <w:name w:val="WW8Num12z1"/>
    <w:rPr>
      <w:rFonts w:ascii="Courier New" w:cs="Courier New" w:hAnsi="Courier New"/>
      <w:lang w:bidi="ar-SA"/>
    </w:rPr>
  </w:style>
  <w:style w:type="character" w:customStyle="1" w:styleId="47">
    <w:name w:val="WW8Num12z2"/>
    <w:rPr>
      <w:rFonts w:ascii="Wingdings" w:hAnsi="Wingdings"/>
    </w:rPr>
  </w:style>
  <w:style w:type="character" w:customStyle="1" w:styleId="48">
    <w:name w:val="WW8Num13z0"/>
    <w:rPr>
      <w:rFonts w:ascii="Symbol" w:hAnsi="Symbol"/>
      <w:sz w:val="20"/>
    </w:rPr>
  </w:style>
  <w:style w:type="character" w:customStyle="1" w:styleId="49">
    <w:name w:val="WW8Num13z1"/>
    <w:rPr>
      <w:rFonts w:ascii="Courier New" w:hAnsi="Courier New"/>
      <w:sz w:val="20"/>
    </w:rPr>
  </w:style>
  <w:style w:type="character" w:customStyle="1" w:styleId="50">
    <w:name w:val="WW8Num13z2"/>
    <w:rPr>
      <w:rFonts w:ascii="Wingdings" w:hAnsi="Wingdings"/>
      <w:sz w:val="20"/>
    </w:rPr>
  </w:style>
  <w:style w:type="character" w:customStyle="1" w:styleId="51">
    <w:name w:val="WW8Num14z0"/>
    <w:rPr>
      <w:rFonts w:ascii="Symbol" w:hAnsi="Symbol"/>
      <w:sz w:val="20"/>
    </w:rPr>
  </w:style>
  <w:style w:type="character" w:customStyle="1" w:styleId="52">
    <w:name w:val="WW8Num14z1"/>
    <w:rPr>
      <w:rFonts w:ascii="Courier New" w:hAnsi="Courier New"/>
      <w:sz w:val="20"/>
    </w:rPr>
  </w:style>
  <w:style w:type="character" w:customStyle="1" w:styleId="53">
    <w:name w:val="WW8Num14z2"/>
    <w:rPr>
      <w:rFonts w:ascii="Wingdings" w:hAnsi="Wingdings"/>
      <w:sz w:val="20"/>
    </w:rPr>
  </w:style>
  <w:style w:type="character" w:customStyle="1" w:styleId="54">
    <w:name w:val="WW8Num15z0"/>
    <w:rPr>
      <w:rFonts w:ascii="Symbol" w:hAnsi="Symbol"/>
      <w:sz w:val="20"/>
    </w:rPr>
  </w:style>
  <w:style w:type="character" w:customStyle="1" w:styleId="55">
    <w:name w:val="WW8Num15z1"/>
    <w:rPr>
      <w:rFonts w:ascii="Symbol" w:hAnsi="Symbol"/>
    </w:rPr>
  </w:style>
  <w:style w:type="character" w:customStyle="1" w:styleId="56">
    <w:name w:val="WW8Num15z2"/>
    <w:rPr>
      <w:rFonts w:ascii="Wingdings" w:hAnsi="Wingdings"/>
      <w:sz w:val="20"/>
    </w:rPr>
  </w:style>
  <w:style w:type="character" w:customStyle="1" w:styleId="57">
    <w:name w:val="WW8Num16z0"/>
    <w:rPr>
      <w:rFonts w:ascii="Symbol" w:hAnsi="Symbol"/>
      <w:sz w:val="20"/>
    </w:rPr>
  </w:style>
  <w:style w:type="character" w:customStyle="1" w:styleId="58">
    <w:name w:val="WW8Num16z2"/>
    <w:rPr>
      <w:rFonts w:ascii="Wingdings" w:hAnsi="Wingdings"/>
      <w:sz w:val="20"/>
    </w:rPr>
  </w:style>
  <w:style w:type="character" w:customStyle="1" w:styleId="59">
    <w:name w:val="WW8Num17z0"/>
    <w:rPr>
      <w:rFonts w:ascii="Symbol" w:hAnsi="Symbol"/>
      <w:sz w:val="20"/>
    </w:rPr>
  </w:style>
  <w:style w:type="character" w:customStyle="1" w:styleId="60">
    <w:name w:val="WW8Num17z2"/>
    <w:rPr>
      <w:rFonts w:ascii="Wingdings" w:hAnsi="Wingdings"/>
      <w:sz w:val="20"/>
    </w:rPr>
  </w:style>
  <w:style w:type="character" w:styleId="61">
    <w:name w:val="Default Paragraph Font"/>
  </w:style>
  <w:style w:type="character" w:customStyle="1" w:styleId="62">
    <w:name w:val="a1"/>
    <w:rPr>
      <w:color w:val="008000"/>
    </w:rPr>
  </w:style>
  <w:style w:type="character" w:styleId="63">
    <w:name w:val="Hyperlink"/>
    <w:rPr>
      <w:color w:val="0000FF"/>
      <w:u w:val="single"/>
    </w:rPr>
  </w:style>
  <w:style w:type="character" w:styleId="64">
    <w:name w:val="Strong"/>
    <w:rPr>
      <w:b/>
      <w:bCs/>
    </w:rPr>
  </w:style>
  <w:style w:type="character" w:styleId="65">
    <w:name w:val="Emphasis"/>
    <w:rPr>
      <w:i/>
      <w:iCs/>
    </w:rPr>
  </w:style>
  <w:style w:type="character" w:customStyle="1" w:styleId="66">
    <w:name w:val="Bullets"/>
    <w:rPr>
      <w:rFonts w:ascii="OpenSymbol" w:eastAsia="OpenSymbol" w:cs="OpenSymbol" w:hAnsi="OpenSymbol"/>
      <w:lang w:bidi="ar-SA"/>
    </w:rPr>
  </w:style>
  <w:style w:type="paragraph" w:customStyle="1" w:styleId="67">
    <w:name w:val="Heading"/>
    <w:basedOn w:val="0"/>
    <w:next w:val="68"/>
    <w:pPr>
      <w:keepNext/>
      <w:suppressAutoHyphens/>
      <w:spacing w:before="240" w:after="120"/>
    </w:pPr>
    <w:rPr>
      <w:rFonts w:ascii="Arial" w:eastAsia="Lucida Sans Unicode" w:cs="Mangal" w:hAnsi="Arial"/>
      <w:sz w:val="28"/>
      <w:szCs w:val="28"/>
      <w:lang w:bidi="ar-SA"/>
    </w:rPr>
  </w:style>
  <w:style w:type="paragraph" w:styleId="68">
    <w:name w:val="Body Text"/>
    <w:basedOn w:val="0"/>
    <w:pPr>
      <w:spacing w:before="0" w:after="120"/>
    </w:pPr>
  </w:style>
  <w:style w:type="paragraph" w:styleId="69">
    <w:name w:val="List"/>
    <w:basedOn w:val="68"/>
    <w:rPr>
      <w:rFonts w:cs="Mangal"/>
      <w:lang w:bidi="ar-SA"/>
    </w:rPr>
  </w:style>
  <w:style w:type="paragraph" w:styleId="70">
    <w:name w:val="caption"/>
    <w:basedOn w:val="0"/>
    <w:pPr>
      <w:suppressLineNumbers/>
      <w:suppressAutoHyphens/>
      <w:spacing w:before="120" w:after="120"/>
    </w:pPr>
    <w:rPr>
      <w:rFonts w:cs="Mangal"/>
      <w:i/>
      <w:iCs/>
      <w:sz w:val="24"/>
      <w:szCs w:val="24"/>
      <w:lang w:bidi="ar-SA"/>
    </w:rPr>
  </w:style>
  <w:style w:type="paragraph" w:customStyle="1" w:styleId="71">
    <w:name w:val="Index"/>
    <w:basedOn w:val="0"/>
    <w:pPr>
      <w:suppressLineNumbers/>
      <w:suppressAutoHyphens/>
    </w:pPr>
    <w:rPr>
      <w:rFonts w:cs="Mangal"/>
      <w:lang w:bidi="ar-SA"/>
    </w:rPr>
  </w:style>
  <w:style w:type="paragraph" w:styleId="72">
    <w:name w:val="header"/>
    <w:basedOn w:val="0"/>
    <w:pPr>
      <w:tabs>
        <w:tab w:val="center" w:pos="4680"/>
        <w:tab w:val="right" w:pos="9360"/>
      </w:tabs>
    </w:pPr>
  </w:style>
  <w:style w:type="paragraph" w:styleId="73">
    <w:name w:val="footer"/>
    <w:basedOn w:val="0"/>
    <w:pPr>
      <w:tabs>
        <w:tab w:val="center" w:pos="4680"/>
        <w:tab w:val="right" w:pos="9360"/>
      </w:tabs>
    </w:pPr>
  </w:style>
  <w:style w:type="paragraph" w:styleId="74">
    <w:name w:val="List Paragraph"/>
    <w:basedOn w:val="0"/>
    <w:pPr>
      <w:suppressAutoHyphens w:val="0"/>
      <w:spacing w:after="200" w:line="276" w:lineRule="auto"/>
      <w:ind w:left="720"/>
      <w:contextualSpacing/>
    </w:pPr>
    <w:rPr>
      <w:rFonts w:ascii="Calibri" w:eastAsia="Calibri" w:cs="Times New Roman" w:hAnsi="Calibri"/>
      <w:sz w:val="22"/>
      <w:szCs w:val="22"/>
      <w:lang w:eastAsia="en-US" w:bidi="ar-SA"/>
    </w:rPr>
  </w:style>
  <w:style w:type="paragraph" w:styleId="75">
    <w:name w:val="Normal (Web)"/>
    <w:basedOn w:val="0"/>
    <w:pPr>
      <w:suppressAutoHyphens w:val="0"/>
      <w:spacing w:before="100" w:beforeAutospacing="1" w:after="100" w:afterAutospacing="1"/>
    </w:pPr>
    <w:rPr>
      <w:lang w:eastAsia="en-US"/>
    </w:rPr>
  </w:style>
  <w:style w:type="paragraph" w:customStyle="1" w:styleId="76">
    <w:name w:val="whalesync-empty-line"/>
    <w:basedOn w:val="0"/>
    <w:pPr>
      <w:suppressAutoHyphens w:val="0"/>
      <w:spacing w:before="100" w:beforeAutospacing="1" w:after="100" w:afterAutospacing="1"/>
    </w:pPr>
    <w:rPr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docProps/app.xml><?xml version="1.0" encoding="utf-8"?>
<Properties xmlns="http://schemas.openxmlformats.org/officeDocument/2006/extended-properties">
  <Template>Normal.eit</Template>
  <TotalTime>7</TotalTime>
  <Application>Yozo_Office</Application>
  <Pages>12</Pages>
  <Words>1961</Words>
  <Characters>11259</Characters>
  <Lines>359</Lines>
  <Paragraphs>221</Paragraphs>
  <CharactersWithSpaces>13506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Curriculum Vitae</dc:title>
  <dc:creator>BROWSING</dc:creator>
  <cp:lastModifiedBy>vivo user</cp:lastModifiedBy>
  <cp:revision>3</cp:revision>
  <cp:lastPrinted>2018-04-26T06:29:00Z</cp:lastPrinted>
  <dcterms:created xsi:type="dcterms:W3CDTF">2023-09-08T06:21:00Z</dcterms:created>
  <dcterms:modified xsi:type="dcterms:W3CDTF">2023-10-18T05:14:52Z</dcterms:modified>
</cp:coreProperties>
</file>